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B58" w:rsidRDefault="00A72B58" w:rsidP="00A72B58">
      <w:pPr>
        <w:spacing w:line="560" w:lineRule="exact"/>
        <w:ind w:firstLineChars="200" w:firstLine="640"/>
        <w:jc w:val="right"/>
        <w:rPr>
          <w:rFonts w:ascii="仿宋_GB2312" w:eastAsia="仿宋_GB2312" w:hint="eastAsia"/>
          <w:sz w:val="32"/>
          <w:szCs w:val="32"/>
        </w:rPr>
      </w:pPr>
    </w:p>
    <w:p w:rsidR="00A72B58" w:rsidRDefault="00A72B58" w:rsidP="00A72B58">
      <w:pPr>
        <w:spacing w:line="560" w:lineRule="exact"/>
        <w:ind w:firstLineChars="200" w:firstLine="640"/>
        <w:jc w:val="right"/>
        <w:rPr>
          <w:rFonts w:ascii="仿宋_GB2312" w:eastAsia="仿宋_GB2312" w:hint="eastAsia"/>
          <w:sz w:val="32"/>
          <w:szCs w:val="32"/>
        </w:rPr>
      </w:pPr>
    </w:p>
    <w:p w:rsidR="00A72B58" w:rsidRDefault="00A72B58" w:rsidP="00A72B58">
      <w:pPr>
        <w:spacing w:line="560" w:lineRule="exact"/>
        <w:ind w:firstLineChars="200" w:firstLine="640"/>
        <w:jc w:val="right"/>
        <w:rPr>
          <w:rFonts w:ascii="仿宋_GB2312" w:eastAsia="仿宋_GB2312" w:hint="eastAsia"/>
          <w:sz w:val="32"/>
          <w:szCs w:val="32"/>
        </w:rPr>
      </w:pPr>
    </w:p>
    <w:p w:rsidR="00E11AEB" w:rsidRPr="00A72B58" w:rsidRDefault="00A72B58" w:rsidP="00A72B58">
      <w:pPr>
        <w:spacing w:line="560" w:lineRule="exact"/>
        <w:ind w:firstLineChars="200" w:firstLine="640"/>
        <w:jc w:val="right"/>
        <w:rPr>
          <w:rFonts w:ascii="仿宋_GB2312" w:eastAsia="仿宋_GB2312" w:hint="eastAsia"/>
          <w:sz w:val="32"/>
          <w:szCs w:val="32"/>
        </w:rPr>
      </w:pPr>
      <w:proofErr w:type="gramStart"/>
      <w:r w:rsidRPr="00A72B58">
        <w:rPr>
          <w:rFonts w:ascii="仿宋_GB2312" w:eastAsia="仿宋_GB2312" w:hint="eastAsia"/>
          <w:sz w:val="32"/>
          <w:szCs w:val="32"/>
        </w:rPr>
        <w:t>粤考院</w:t>
      </w:r>
      <w:proofErr w:type="gramEnd"/>
      <w:r w:rsidRPr="00A72B58">
        <w:rPr>
          <w:rFonts w:ascii="仿宋_GB2312" w:eastAsia="仿宋_GB2312" w:hint="eastAsia"/>
          <w:sz w:val="32"/>
          <w:szCs w:val="32"/>
        </w:rPr>
        <w:t>函 〔 2019 〕43号</w:t>
      </w:r>
    </w:p>
    <w:p w:rsidR="00A72B58" w:rsidRDefault="00A72B58" w:rsidP="00A72B58">
      <w:pPr>
        <w:spacing w:line="560" w:lineRule="exact"/>
        <w:ind w:firstLineChars="200" w:firstLine="420"/>
        <w:jc w:val="center"/>
        <w:rPr>
          <w:rFonts w:hint="eastAsia"/>
        </w:rPr>
      </w:pPr>
    </w:p>
    <w:p w:rsidR="00A72B58" w:rsidRDefault="00E11AEB" w:rsidP="00A72B58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A72B58">
        <w:rPr>
          <w:rFonts w:ascii="方正小标宋简体" w:eastAsia="方正小标宋简体" w:hint="eastAsia"/>
          <w:sz w:val="44"/>
          <w:szCs w:val="44"/>
        </w:rPr>
        <w:t>关于广东省2019年普通高校春季分类考试</w:t>
      </w:r>
    </w:p>
    <w:p w:rsidR="00A72B58" w:rsidRDefault="00E11AEB" w:rsidP="00A72B58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A72B58">
        <w:rPr>
          <w:rFonts w:ascii="方正小标宋简体" w:eastAsia="方正小标宋简体" w:hint="eastAsia"/>
          <w:sz w:val="44"/>
          <w:szCs w:val="44"/>
        </w:rPr>
        <w:t>招生</w:t>
      </w:r>
      <w:proofErr w:type="gramStart"/>
      <w:r w:rsidRPr="00A72B58">
        <w:rPr>
          <w:rFonts w:ascii="方正小标宋简体" w:eastAsia="方正小标宋简体" w:hint="eastAsia"/>
          <w:sz w:val="44"/>
          <w:szCs w:val="44"/>
        </w:rPr>
        <w:t>依学考</w:t>
      </w:r>
      <w:proofErr w:type="gramEnd"/>
      <w:r w:rsidRPr="00A72B58">
        <w:rPr>
          <w:rFonts w:ascii="方正小标宋简体" w:eastAsia="方正小标宋简体" w:hint="eastAsia"/>
          <w:sz w:val="44"/>
          <w:szCs w:val="44"/>
        </w:rPr>
        <w:t>成绩录取及“3+专业技能课程</w:t>
      </w:r>
    </w:p>
    <w:p w:rsidR="00E11AEB" w:rsidRPr="00A72B58" w:rsidRDefault="00E11AEB" w:rsidP="00A72B58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A72B58">
        <w:rPr>
          <w:rFonts w:ascii="方正小标宋简体" w:eastAsia="方正小标宋简体" w:hint="eastAsia"/>
          <w:sz w:val="44"/>
          <w:szCs w:val="44"/>
        </w:rPr>
        <w:t>证书</w:t>
      </w:r>
      <w:proofErr w:type="gramStart"/>
      <w:r w:rsidRPr="00A72B58">
        <w:rPr>
          <w:rFonts w:ascii="方正小标宋简体" w:eastAsia="方正小标宋简体" w:hint="eastAsia"/>
          <w:sz w:val="44"/>
          <w:szCs w:val="44"/>
        </w:rPr>
        <w:t>”</w:t>
      </w:r>
      <w:proofErr w:type="gramEnd"/>
      <w:r w:rsidRPr="00A72B58">
        <w:rPr>
          <w:rFonts w:ascii="方正小标宋简体" w:eastAsia="方正小标宋简体" w:hint="eastAsia"/>
          <w:sz w:val="44"/>
          <w:szCs w:val="44"/>
        </w:rPr>
        <w:t>考生录取结果查询安排的通知</w:t>
      </w:r>
    </w:p>
    <w:p w:rsidR="00E11AEB" w:rsidRPr="00A72B58" w:rsidRDefault="00E11AEB" w:rsidP="00A72B58">
      <w:pPr>
        <w:spacing w:line="560" w:lineRule="exact"/>
        <w:ind w:firstLineChars="200" w:firstLine="880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E11AEB" w:rsidRPr="00A72B58" w:rsidRDefault="00E11AEB" w:rsidP="00A72B58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A72B58">
        <w:rPr>
          <w:rFonts w:ascii="仿宋_GB2312" w:eastAsia="仿宋_GB2312" w:hint="eastAsia"/>
          <w:sz w:val="32"/>
          <w:szCs w:val="32"/>
        </w:rPr>
        <w:t>各地级以上市招生办公室(考试中心)：</w:t>
      </w:r>
    </w:p>
    <w:p w:rsidR="00E11AEB" w:rsidRPr="00A72B58" w:rsidRDefault="00E11AEB" w:rsidP="00A72B58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72B58">
        <w:rPr>
          <w:rFonts w:ascii="仿宋_GB2312" w:eastAsia="仿宋_GB2312" w:hint="eastAsia"/>
          <w:sz w:val="32"/>
          <w:szCs w:val="32"/>
        </w:rPr>
        <w:t>为进一步实施高校招生“阳光工程”，加大信息公开力度，确保考生准确获知录取相关信息，现将我省2019年普通高校春季分类考试招生录取结果查询有关安排通知如下：</w:t>
      </w:r>
    </w:p>
    <w:p w:rsidR="00E11AEB" w:rsidRPr="00A72B58" w:rsidRDefault="00E11AEB" w:rsidP="00A72B58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A72B58">
        <w:rPr>
          <w:rFonts w:ascii="黑体" w:eastAsia="黑体" w:hAnsi="黑体" w:hint="eastAsia"/>
          <w:sz w:val="32"/>
          <w:szCs w:val="32"/>
        </w:rPr>
        <w:t>一、查询时间安排</w:t>
      </w:r>
    </w:p>
    <w:p w:rsidR="00E11AEB" w:rsidRPr="00A72B58" w:rsidRDefault="00E11AEB" w:rsidP="00A72B58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72B58">
        <w:rPr>
          <w:rFonts w:ascii="仿宋_GB2312" w:eastAsia="仿宋_GB2312" w:hint="eastAsia"/>
          <w:sz w:val="32"/>
          <w:szCs w:val="32"/>
        </w:rPr>
        <w:t>2019年普通高校春季分类考试招生分面向普通高中生的依学考成绩录取，面向中职生的“3+专业技能课程证书”本科录取和面向中职生、退役士兵、新疆西藏班学生的</w:t>
      </w:r>
      <w:r w:rsidR="00D76F0C" w:rsidRPr="00A72B58">
        <w:rPr>
          <w:rFonts w:ascii="仿宋_GB2312" w:eastAsia="仿宋_GB2312" w:hint="eastAsia"/>
          <w:sz w:val="32"/>
          <w:szCs w:val="32"/>
        </w:rPr>
        <w:t>“3+专业技能课程证书”</w:t>
      </w:r>
      <w:r w:rsidRPr="00A72B58">
        <w:rPr>
          <w:rFonts w:ascii="仿宋_GB2312" w:eastAsia="仿宋_GB2312" w:hint="eastAsia"/>
          <w:sz w:val="32"/>
          <w:szCs w:val="32"/>
        </w:rPr>
        <w:t>专科录取等5类，录取结果由我院统一发布。3月21日起，每天16:00我院将截至当天12:00已经录取的考生数据，通过广东省教育考试院官方微信（ID：</w:t>
      </w:r>
      <w:proofErr w:type="spellStart"/>
      <w:r w:rsidRPr="00A72B58">
        <w:rPr>
          <w:rFonts w:ascii="仿宋_GB2312" w:eastAsia="仿宋_GB2312" w:hint="eastAsia"/>
          <w:sz w:val="32"/>
          <w:szCs w:val="32"/>
        </w:rPr>
        <w:t>gdsksy</w:t>
      </w:r>
      <w:proofErr w:type="spellEnd"/>
      <w:r w:rsidRPr="00A72B58">
        <w:rPr>
          <w:rFonts w:ascii="仿宋_GB2312" w:eastAsia="仿宋_GB2312" w:hint="eastAsia"/>
          <w:sz w:val="32"/>
          <w:szCs w:val="32"/>
        </w:rPr>
        <w:t>）小程序和手机短信方式进行公布（仅公布录取院校），供考生查询。即将开始的高职院校自主招生录取结果由招生院校自行公布。</w:t>
      </w:r>
    </w:p>
    <w:p w:rsidR="00E11AEB" w:rsidRPr="00A72B58" w:rsidRDefault="00E11AEB" w:rsidP="00A72B58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A72B58">
        <w:rPr>
          <w:rFonts w:ascii="黑体" w:eastAsia="黑体" w:hAnsi="黑体" w:hint="eastAsia"/>
          <w:sz w:val="32"/>
          <w:szCs w:val="32"/>
        </w:rPr>
        <w:lastRenderedPageBreak/>
        <w:t>二、查询方式</w:t>
      </w:r>
    </w:p>
    <w:p w:rsidR="00E11AEB" w:rsidRPr="00A72B58" w:rsidRDefault="00E11AEB" w:rsidP="00A72B58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72B58">
        <w:rPr>
          <w:rFonts w:ascii="楷体_GB2312" w:eastAsia="楷体_GB2312" w:hint="eastAsia"/>
          <w:sz w:val="32"/>
          <w:szCs w:val="32"/>
        </w:rPr>
        <w:t>（一）</w:t>
      </w:r>
      <w:proofErr w:type="gramStart"/>
      <w:r w:rsidRPr="00A72B58">
        <w:rPr>
          <w:rFonts w:ascii="楷体_GB2312" w:eastAsia="楷体_GB2312" w:hint="eastAsia"/>
          <w:sz w:val="32"/>
          <w:szCs w:val="32"/>
        </w:rPr>
        <w:t>微信查询</w:t>
      </w:r>
      <w:proofErr w:type="gramEnd"/>
      <w:r w:rsidRPr="00A72B58">
        <w:rPr>
          <w:rFonts w:ascii="楷体_GB2312" w:eastAsia="楷体_GB2312" w:hint="eastAsia"/>
          <w:sz w:val="32"/>
          <w:szCs w:val="32"/>
        </w:rPr>
        <w:t>方式：</w:t>
      </w:r>
      <w:r w:rsidRPr="00A72B58">
        <w:rPr>
          <w:rFonts w:ascii="仿宋_GB2312" w:eastAsia="仿宋_GB2312" w:hint="eastAsia"/>
          <w:sz w:val="32"/>
          <w:szCs w:val="32"/>
        </w:rPr>
        <w:t>已填报志愿并经确认的考生关注我院官微，在页面底部选择“小程序”栏，点击进入“广东省教育考试院”小程序，通过考生号和密码登录即可查询录取结果。</w:t>
      </w:r>
    </w:p>
    <w:p w:rsidR="00E11AEB" w:rsidRPr="00A72B58" w:rsidRDefault="00E11AEB" w:rsidP="00A72B58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72B58">
        <w:rPr>
          <w:rFonts w:ascii="楷体_GB2312" w:eastAsia="楷体_GB2312" w:hint="eastAsia"/>
          <w:sz w:val="32"/>
          <w:szCs w:val="32"/>
        </w:rPr>
        <w:t>（二）手机短信推送方式：</w:t>
      </w:r>
      <w:r w:rsidRPr="00A72B58">
        <w:rPr>
          <w:rFonts w:ascii="仿宋_GB2312" w:eastAsia="仿宋_GB2312" w:hint="eastAsia"/>
          <w:sz w:val="32"/>
          <w:szCs w:val="32"/>
        </w:rPr>
        <w:t>我院将通过号码106906708或106905708向已录取考生在高考志愿填报系统绑定的手机号码推送录取结果。</w:t>
      </w:r>
    </w:p>
    <w:p w:rsidR="00A72B58" w:rsidRDefault="00E11AEB" w:rsidP="00A72B58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72B58">
        <w:rPr>
          <w:rFonts w:ascii="仿宋_GB2312" w:eastAsia="仿宋_GB2312" w:hint="eastAsia"/>
          <w:sz w:val="32"/>
          <w:szCs w:val="32"/>
        </w:rPr>
        <w:t xml:space="preserve"> </w:t>
      </w:r>
    </w:p>
    <w:p w:rsidR="00A72B58" w:rsidRDefault="00A72B58" w:rsidP="00A72B58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E11AEB" w:rsidRPr="00A72B58" w:rsidRDefault="00A72B58" w:rsidP="00A72B58">
      <w:pPr>
        <w:spacing w:line="560" w:lineRule="exact"/>
        <w:ind w:right="1280" w:firstLineChars="200" w:firstLine="640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</w:t>
      </w:r>
      <w:r w:rsidR="00E11AEB" w:rsidRPr="00A72B58">
        <w:rPr>
          <w:rFonts w:ascii="仿宋_GB2312" w:eastAsia="仿宋_GB2312" w:hint="eastAsia"/>
          <w:sz w:val="32"/>
          <w:szCs w:val="32"/>
        </w:rPr>
        <w:t>广东省教育考试院</w:t>
      </w:r>
    </w:p>
    <w:p w:rsidR="00E11AEB" w:rsidRPr="00A72B58" w:rsidRDefault="00E11AEB" w:rsidP="00A72B58">
      <w:pPr>
        <w:tabs>
          <w:tab w:val="left" w:pos="7513"/>
        </w:tabs>
        <w:spacing w:line="560" w:lineRule="exact"/>
        <w:ind w:right="1280" w:firstLineChars="200" w:firstLine="640"/>
        <w:jc w:val="right"/>
        <w:rPr>
          <w:rFonts w:ascii="仿宋_GB2312" w:eastAsia="仿宋_GB2312" w:hint="eastAsia"/>
          <w:sz w:val="32"/>
          <w:szCs w:val="32"/>
        </w:rPr>
      </w:pPr>
      <w:r w:rsidRPr="00A72B58">
        <w:rPr>
          <w:rFonts w:ascii="仿宋_GB2312" w:eastAsia="仿宋_GB2312" w:hint="eastAsia"/>
          <w:sz w:val="32"/>
          <w:szCs w:val="32"/>
        </w:rPr>
        <w:t>2019年3月21日</w:t>
      </w:r>
    </w:p>
    <w:p w:rsidR="00E11AEB" w:rsidRPr="00A72B58" w:rsidRDefault="00E11AEB" w:rsidP="00A72B58">
      <w:pPr>
        <w:spacing w:line="560" w:lineRule="exact"/>
        <w:ind w:firstLineChars="200" w:firstLine="640"/>
        <w:jc w:val="right"/>
        <w:rPr>
          <w:rFonts w:ascii="仿宋_GB2312" w:eastAsia="仿宋_GB2312" w:hint="eastAsia"/>
          <w:sz w:val="32"/>
          <w:szCs w:val="32"/>
        </w:rPr>
      </w:pPr>
    </w:p>
    <w:p w:rsidR="00A72B58" w:rsidRDefault="00A72B58" w:rsidP="00A72B5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72B58" w:rsidRPr="00A72B58" w:rsidRDefault="00A72B58" w:rsidP="00A72B58">
      <w:pPr>
        <w:rPr>
          <w:rFonts w:ascii="仿宋_GB2312" w:eastAsia="仿宋_GB2312"/>
          <w:sz w:val="32"/>
          <w:szCs w:val="32"/>
        </w:rPr>
      </w:pPr>
    </w:p>
    <w:p w:rsidR="00A72B58" w:rsidRPr="00A72B58" w:rsidRDefault="00A72B58" w:rsidP="00A72B58">
      <w:pPr>
        <w:rPr>
          <w:rFonts w:ascii="仿宋_GB2312" w:eastAsia="仿宋_GB2312"/>
          <w:sz w:val="32"/>
          <w:szCs w:val="32"/>
        </w:rPr>
      </w:pPr>
    </w:p>
    <w:p w:rsidR="00A72B58" w:rsidRPr="00A72B58" w:rsidRDefault="00A72B58" w:rsidP="00A72B58">
      <w:pPr>
        <w:rPr>
          <w:rFonts w:ascii="仿宋_GB2312" w:eastAsia="仿宋_GB2312"/>
          <w:sz w:val="32"/>
          <w:szCs w:val="32"/>
        </w:rPr>
      </w:pPr>
    </w:p>
    <w:p w:rsidR="00A72B58" w:rsidRPr="00A72B58" w:rsidRDefault="00A72B58" w:rsidP="00A72B58">
      <w:pPr>
        <w:rPr>
          <w:rFonts w:ascii="仿宋_GB2312" w:eastAsia="仿宋_GB2312"/>
          <w:sz w:val="32"/>
          <w:szCs w:val="32"/>
        </w:rPr>
      </w:pPr>
    </w:p>
    <w:p w:rsidR="00A72B58" w:rsidRPr="00A72B58" w:rsidRDefault="00A72B58" w:rsidP="00A72B58">
      <w:pPr>
        <w:rPr>
          <w:rFonts w:ascii="仿宋_GB2312" w:eastAsia="仿宋_GB2312"/>
          <w:sz w:val="32"/>
          <w:szCs w:val="32"/>
        </w:rPr>
      </w:pPr>
    </w:p>
    <w:p w:rsidR="00A72B58" w:rsidRPr="00A72B58" w:rsidRDefault="00A72B58" w:rsidP="00A72B58">
      <w:pPr>
        <w:rPr>
          <w:rFonts w:ascii="黑体" w:eastAsia="黑体" w:hAnsi="黑体"/>
          <w:sz w:val="32"/>
          <w:szCs w:val="32"/>
        </w:rPr>
      </w:pPr>
    </w:p>
    <w:p w:rsidR="00A72B58" w:rsidRPr="00A72B58" w:rsidRDefault="00A72B58" w:rsidP="00A72B58">
      <w:pPr>
        <w:rPr>
          <w:rFonts w:ascii="仿宋_GB2312" w:eastAsia="仿宋_GB2312"/>
          <w:sz w:val="32"/>
          <w:szCs w:val="32"/>
        </w:rPr>
      </w:pPr>
      <w:r w:rsidRPr="00A72B58">
        <w:rPr>
          <w:rFonts w:ascii="黑体" w:eastAsia="黑体" w:hAnsi="黑体"/>
          <w:sz w:val="32"/>
          <w:szCs w:val="32"/>
        </w:rPr>
        <w:t>公开方式：</w:t>
      </w:r>
      <w:r>
        <w:rPr>
          <w:rFonts w:ascii="仿宋_GB2312" w:eastAsia="仿宋_GB2312"/>
          <w:sz w:val="32"/>
          <w:szCs w:val="32"/>
        </w:rPr>
        <w:t>主动公开</w:t>
      </w:r>
    </w:p>
    <w:p w:rsidR="00731F0B" w:rsidRPr="00A72B58" w:rsidRDefault="00731F0B" w:rsidP="00A72B58">
      <w:pPr>
        <w:rPr>
          <w:rFonts w:ascii="仿宋_GB2312" w:eastAsia="仿宋_GB2312" w:hint="eastAsia"/>
          <w:sz w:val="32"/>
          <w:szCs w:val="32"/>
        </w:rPr>
      </w:pPr>
    </w:p>
    <w:sectPr w:rsidR="00731F0B" w:rsidRPr="00A72B58" w:rsidSect="00A72B58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514" w:rsidRDefault="00602514" w:rsidP="002919EF">
      <w:r>
        <w:separator/>
      </w:r>
    </w:p>
  </w:endnote>
  <w:endnote w:type="continuationSeparator" w:id="0">
    <w:p w:rsidR="00602514" w:rsidRDefault="00602514" w:rsidP="002919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514" w:rsidRDefault="00602514" w:rsidP="002919EF">
      <w:r>
        <w:separator/>
      </w:r>
    </w:p>
  </w:footnote>
  <w:footnote w:type="continuationSeparator" w:id="0">
    <w:p w:rsidR="00602514" w:rsidRDefault="00602514" w:rsidP="002919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0902"/>
    <w:rsid w:val="0007469C"/>
    <w:rsid w:val="001D5156"/>
    <w:rsid w:val="002919EF"/>
    <w:rsid w:val="002C3AC6"/>
    <w:rsid w:val="002D267A"/>
    <w:rsid w:val="00313EC6"/>
    <w:rsid w:val="00315370"/>
    <w:rsid w:val="003D40F1"/>
    <w:rsid w:val="005542E8"/>
    <w:rsid w:val="005E72F6"/>
    <w:rsid w:val="00602514"/>
    <w:rsid w:val="007051E5"/>
    <w:rsid w:val="00731F0B"/>
    <w:rsid w:val="00766534"/>
    <w:rsid w:val="007E0902"/>
    <w:rsid w:val="00937033"/>
    <w:rsid w:val="00A72B58"/>
    <w:rsid w:val="00BE0729"/>
    <w:rsid w:val="00D76F0C"/>
    <w:rsid w:val="00D77D3A"/>
    <w:rsid w:val="00DB7920"/>
    <w:rsid w:val="00E11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AEB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link w:val="2Char"/>
    <w:uiPriority w:val="9"/>
    <w:qFormat/>
    <w:rsid w:val="007E0902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7E0902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7E090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7E0902"/>
  </w:style>
  <w:style w:type="paragraph" w:styleId="a4">
    <w:name w:val="header"/>
    <w:basedOn w:val="a"/>
    <w:link w:val="Char"/>
    <w:uiPriority w:val="99"/>
    <w:semiHidden/>
    <w:unhideWhenUsed/>
    <w:rsid w:val="002919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919E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919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919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5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536</Characters>
  <Application>Microsoft Office Word</Application>
  <DocSecurity>0</DocSecurity>
  <Lines>4</Lines>
  <Paragraphs>1</Paragraphs>
  <ScaleCrop>false</ScaleCrop>
  <Company>china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鹿洪峰</dc:creator>
  <cp:lastModifiedBy>黄惠</cp:lastModifiedBy>
  <cp:revision>2</cp:revision>
  <cp:lastPrinted>2019-03-21T06:30:00Z</cp:lastPrinted>
  <dcterms:created xsi:type="dcterms:W3CDTF">2019-03-21T06:40:00Z</dcterms:created>
  <dcterms:modified xsi:type="dcterms:W3CDTF">2019-03-21T06:40:00Z</dcterms:modified>
</cp:coreProperties>
</file>