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0"/>
          <w:szCs w:val="30"/>
        </w:rPr>
      </w:pPr>
      <w:bookmarkStart w:id="0" w:name="_GoBack"/>
      <w:bookmarkEnd w:id="0"/>
      <w:r>
        <w:rPr>
          <w:rFonts w:hint="eastAsia" w:ascii="黑体" w:hAnsi="黑体" w:eastAsia="黑体"/>
          <w:b/>
          <w:sz w:val="30"/>
          <w:szCs w:val="30"/>
        </w:rPr>
        <w:t>茂名职业技术学院</w:t>
      </w:r>
      <w:r>
        <w:rPr>
          <w:rFonts w:ascii="黑体" w:hAnsi="黑体" w:eastAsia="黑体"/>
          <w:b/>
          <w:sz w:val="30"/>
          <w:szCs w:val="30"/>
        </w:rPr>
        <w:t>2020</w:t>
      </w:r>
      <w:r>
        <w:rPr>
          <w:rFonts w:hint="eastAsia" w:ascii="黑体" w:hAnsi="黑体" w:eastAsia="黑体"/>
          <w:b/>
          <w:sz w:val="30"/>
          <w:szCs w:val="30"/>
        </w:rPr>
        <w:t>年高技能人才学历提升计划招生</w:t>
      </w:r>
    </w:p>
    <w:p>
      <w:pPr>
        <w:jc w:val="center"/>
        <w:rPr>
          <w:rFonts w:ascii="黑体" w:hAnsi="黑体" w:eastAsia="黑体"/>
          <w:b/>
          <w:sz w:val="30"/>
          <w:szCs w:val="30"/>
        </w:rPr>
      </w:pPr>
      <w:r>
        <w:rPr>
          <w:rFonts w:hint="eastAsia" w:ascii="黑体" w:hAnsi="黑体" w:eastAsia="黑体"/>
          <w:b/>
          <w:sz w:val="30"/>
          <w:szCs w:val="30"/>
        </w:rPr>
        <w:t>《文化素质》考试大纲</w:t>
      </w:r>
    </w:p>
    <w:p>
      <w:pPr>
        <w:spacing w:line="360" w:lineRule="auto"/>
        <w:rPr>
          <w:rFonts w:ascii="黑体" w:hAnsi="黑体" w:eastAsia="黑体"/>
          <w:b/>
          <w:sz w:val="28"/>
          <w:szCs w:val="28"/>
        </w:rPr>
      </w:pPr>
      <w:r>
        <w:rPr>
          <w:rFonts w:hint="eastAsia" w:ascii="黑体" w:hAnsi="黑体" w:eastAsia="黑体"/>
          <w:b/>
          <w:sz w:val="28"/>
          <w:szCs w:val="28"/>
        </w:rPr>
        <w:t>第一部分：考试内容</w:t>
      </w:r>
    </w:p>
    <w:p>
      <w:pPr>
        <w:spacing w:line="360" w:lineRule="auto"/>
        <w:rPr>
          <w:b/>
          <w:sz w:val="28"/>
          <w:szCs w:val="28"/>
        </w:rPr>
      </w:pPr>
      <w:r>
        <w:rPr>
          <w:rFonts w:hint="eastAsia"/>
          <w:b/>
          <w:sz w:val="28"/>
          <w:szCs w:val="28"/>
        </w:rPr>
        <w:t>一、语文</w:t>
      </w:r>
    </w:p>
    <w:p>
      <w:pPr>
        <w:widowControl/>
        <w:shd w:val="clear" w:color="auto" w:fill="FFFFFF"/>
        <w:spacing w:after="150"/>
        <w:ind w:firstLine="480" w:firstLineChars="20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本学科的考试内容突出对大学新生应该具备的语文基础、语文能力和对汉语言文字规范掌握以及实际应用能力的考查。</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（一）语言知识和语言表达</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1.能识记基本的语言知识，掌握常见的语言表达技能。</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①识记现代汉语普通话的字音</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②识记现代汉字的字形</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2.表达应用</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①正确使用标点符号</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②正确使用词语（包括成语）</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③辨析并修改病句</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病句类型：语序不当、搭配不当、成分残缺或赘余、结构混乱；表意不明、不合逻辑。</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④语言表达简明、连贯、得体</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⑤辨析和运用常见的修辞方法</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（二）文学、文化常识和名句名篇</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能识记文学、文化常识，默写常见的名句名篇。</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①识记中国重要作家及其时代和代表作</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②识记外国重要作家及其国别和代表作</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③识记文学体裁常识</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④识记基本文化知识</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⑤默写常见的名句名篇</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（三）现代文阅读</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能阅读一般社会科学类、自然科学类文章。</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1.理解</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①理解文中重要词语的含义</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②理解文中重要句子的含意</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2.分析综合</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①筛选并整合文中的信息</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②分析文章结构，把握文章思路</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③归纳内容要点，概括中心意思</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④分析概括作者在文中的观点态度</w:t>
      </w:r>
    </w:p>
    <w:p>
      <w:pPr>
        <w:spacing w:line="360" w:lineRule="auto"/>
        <w:rPr>
          <w:b/>
          <w:sz w:val="28"/>
          <w:szCs w:val="28"/>
        </w:rPr>
      </w:pPr>
      <w:r>
        <w:rPr>
          <w:rFonts w:hint="eastAsia"/>
          <w:b/>
          <w:sz w:val="28"/>
          <w:szCs w:val="28"/>
        </w:rPr>
        <w:t>二、数学</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（一）数与代数</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1.数与式</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（1）有理数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理解有理数的意义，能用数轴上的点表示有理数，能比较有理数的大小.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借助数轴理解相反数和绝对值的意义，掌握求有理数的相反数与绝对值的方法，知道a 的含义（这里a表示有理数）.的概念，会用根号表示数的平方根、算数平方根、立方根.</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理解乘方的意义，掌握有理数的加、减、乘、除、乘方及简单的混合运算.</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 </w:t>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理解有理数的运算律，能运用运算律简化运算.</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能运用有理数的运算解决简单的问题.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（2）实数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了解平方根、算术平方根、立方根</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了解开方与乘方互为逆运算，会用平方运算求百以内整数的平方根，会用立方运算求百以内整数（对应的负整数）的立方根.</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了解无理数和实数的概念，知道实数与数轴上的点一一对应，能求实数的相反数与绝对值.</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能用有理数估计一个无理数的大致范围.</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了解近似数.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了解二次根式、最简二次根式的概念，了解二次根式（根号下仅限</w:t>
      </w:r>
      <w:r>
        <w:rPr>
          <w:rFonts w:hint="eastAsia" w:asciiTheme="minorEastAsia" w:hAnsiTheme="minorEastAsia"/>
          <w:sz w:val="24"/>
          <w:szCs w:val="24"/>
        </w:rPr>
        <w:t>于数）加、减、乘、除运算法则，会用它们进行有关实数的简单四则</w:t>
      </w:r>
      <w:r>
        <w:rPr>
          <w:rFonts w:hint="eastAsia" w:cs="宋体" w:asciiTheme="minorEastAsia" w:hAnsiTheme="minorEastAsia"/>
          <w:color w:val="333333"/>
          <w:kern w:val="0"/>
          <w:sz w:val="24"/>
          <w:szCs w:val="24"/>
        </w:rPr>
        <w:t>运算.</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（3）代数式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借助现实情境了解代数式，进一步理解用字母表示数的意义.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能分析具体问题中的简单数量关系，并用代数式表示.</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会求代数式的值；能根据特定的问题查阅资料，找到所需要的公式，并会代入具体的值进行计算.</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（4）整式与分式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了解整数指数幂的意义和基本性质；会用科学记数法表示数.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理解整式的概念，掌握合并同类项和去括号的法则，能进行简单的整式加、减运算；能进行简单的整式乘法运算（其中的多项式相乘仅指一次式之间以及一次式与二次式相乘）.</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能推导乘法公式，了解公式的几何背景，并能利用公式进行简单计算.</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能用提公因式法、公式法（直接用公式不超过二次）进行因式分解（指数是正整数）.</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了解分式和最简分式的概念，能利用分式的基本性质进行约分和通分；能进行简单的分式加、减、乘、除运算.</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2.方程与不等式</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（1）方程与与方程组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能够根据具体问题中的数量关系列出方程，体会方程是刻画现实世界数量关系的有效的数学模型.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经历估计方程解的过程.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掌握等式的基本性质.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能解一元一次方程、可化为一元一次方程的分式方程.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掌握代入消元法和加减消元法，能解二元一次方程组.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理解配方法，能用因式分解法、公式法、配方法解数字系数的一元二次方程.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会用一元二次方程根的判别式判别方程是否有实根和两个实根是否相等.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能根据具体问题的实际意义，检验方程的解是否合理.</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（2）不等式与不等式组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结合具体问题，了解不等式的意义，探索不等式的基本性质.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能解数字系数的一元一次不等式，并能在数轴上表示出解集；会用数轴确定由两个一元一次不等式组成的不等式组的解集.</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能够根据具体问题中的数量关系，列出一元一次不等式，解决简单的问题.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3.函数</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探索简单实例中的数量关系和变化规律，了解常量、变量的意义.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结合实例，了解函数的概念和三种表示方法，能举出函数的实例.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能结合图象对简单实际问题中的函数关系进行分析.</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能确定简单实际问题中的函数自变量的取值范围，并会求出函数值.</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能用适当的函数表示法刻画简单实际问题中变量之间的关系.</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结合对函数关系的分析，能对变量的变化情况进行初步讨论.</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（2）一次函数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结合具体情境体会一次函数的意义，能根据已知条件确定一次函数表达式.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会利用待定系数法确定一次函数的表达式.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能画出一次函数的图象，根据一次函数的图象和表达式y=kx＋b（k≠0）探索并理解k＞0或k＜0时，图象的变化情况.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理解正比例函数.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体会一次函数与二元一次方程的关系.</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能用一次函数解决简单实际问题.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（3）反比例函数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结合具体情境体会反比例函数的意义，能根据已知条件确定反比例函数表达式.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能画出反比例函数的图象，根据图象和表达式探索并理解k＞0或k＜0时，图象的变化情况.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能用反比例函数解决简单实际问题.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（4）二次函数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通过对实际问题的分析，体会二次函数的意义.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会用描点法画出二次函数的图象，通过图象了解二次函数的性质.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会用配方法将数字系数的二次函数的表达式化为</w:t>
      </w:r>
      <w:r>
        <w:rPr>
          <w:rFonts w:hint="eastAsia" w:cs="宋体" w:asciiTheme="minorEastAsia" w:hAnsiTheme="minorEastAsia"/>
          <w:color w:val="333333"/>
          <w:kern w:val="0"/>
          <w:position w:val="-10"/>
          <w:sz w:val="24"/>
          <w:szCs w:val="24"/>
        </w:rPr>
        <w:object>
          <v:shape id="_x0000_i1025" o:spt="75" type="#_x0000_t75" style="height:18.4pt;width:82.9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cs="宋体" w:asciiTheme="minorEastAsia" w:hAnsiTheme="minorEastAsia"/>
          <w:color w:val="333333"/>
          <w:kern w:val="0"/>
          <w:sz w:val="24"/>
          <w:szCs w:val="24"/>
        </w:rPr>
        <w:t xml:space="preserve"> </w:t>
      </w:r>
      <w:r>
        <w:rPr>
          <w:rFonts w:hint="eastAsia" w:cs="宋体" w:asciiTheme="minorEastAsia" w:hAnsiTheme="minorEastAsia"/>
          <w:color w:val="333333"/>
          <w:kern w:val="0"/>
          <w:position w:val="-6"/>
          <w:sz w:val="24"/>
          <w:szCs w:val="24"/>
        </w:rPr>
        <w:object>
          <v:shape id="_x0000_i1026" o:spt="75" type="#_x0000_t75" style="height:14.25pt;width:37.65pt;" o:ole="t" filled="f" o:preferrelative="t" stroked="f" coordsize="21600,21600">
            <v:path/>
            <v:fill on="f" focussize="0,0"/>
            <v:stroke on="f" joinstyle="miter"/>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cs="宋体" w:asciiTheme="minorEastAsia" w:hAnsiTheme="minorEastAsia"/>
          <w:color w:val="333333"/>
          <w:kern w:val="0"/>
          <w:sz w:val="24"/>
          <w:szCs w:val="24"/>
        </w:rPr>
        <w:t>的形式，并能由此得到二次函数图象的顶点坐标，说出图象的开口方向，画出图象的对称轴，并能解决简单实际问题.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（二）空间与图形</w:t>
      </w:r>
    </w:p>
    <w:p>
      <w:pPr>
        <w:pStyle w:val="10"/>
        <w:widowControl/>
        <w:numPr>
          <w:ilvl w:val="0"/>
          <w:numId w:val="1"/>
        </w:numPr>
        <w:spacing w:line="450" w:lineRule="atLeast"/>
        <w:ind w:firstLineChars="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图形认识</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（1）认识图形</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认识点、线、面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角的概念与表示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认识度、分、秒，能进行 度、分、秒的简单换算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角的大小比较或估计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角度的和差计算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角平分线及其性质</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（2）相交线与平行线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补角、余角、对顶角等概念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等角的余角相等、等角的补角相等、对顶角相等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垂线、垂线段等概念，了解垂线段最短</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点到直线的距离和两平行线之间的距离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过一点有且仅有一条直线垂直于已知直线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线段垂直平分线及其性质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两直线平行同位角相等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过直线外一点有且只有一条直线平行于已知直线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9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⑨</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用三角尺和直尺过已知直线外一点画这条直线的平行线 </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（3）三角形</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三角形的有关概念（内角、外角、中线、高、角平分线）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画任意三角形的角平分线、中线和高</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三角形中线及其性质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全等三角形的概念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三角形全等的条件</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等腰三角形、等边三角形和直角三角形的有关概念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等腰三角形、等边三角形和直角三角形的性质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判定等腰三角形、直角三角形的条件</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9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⑨</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勾股定理及其简单运用</w:t>
      </w:r>
    </w:p>
    <w:p>
      <w:pPr>
        <w:widowControl/>
        <w:spacing w:line="450" w:lineRule="atLeast"/>
        <w:ind w:left="12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（4）四边形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多边形的概念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多边形的内角和与外角和公式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平行四边形、矩形、菱形、正方形、梯形的概念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平行四边形、矩形、菱形、正方形、梯形的性质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平行四边形、矩形、菱形、正方形、梯形之关系间的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判定平行四边形、矩形、菱形、正方形的条件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等腰梯形的有关性质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判定等腰梯形的依据 </w:t>
      </w:r>
    </w:p>
    <w:p>
      <w:pPr>
        <w:widowControl/>
        <w:spacing w:line="450" w:lineRule="atLeast"/>
        <w:ind w:left="12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（5）圆及其有关概念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弧、弦、圆心角的关系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点与圆、直线与圆以及圆与圆的位置关系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圆的简单性质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三角形的内心和外心</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圆周角与圆心角的关系，直径所对圆周角的特征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切线的概念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切线与过切点的半径之间的关系，会过圆上一点画圆的切线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判定一条直线是否为圆的切线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计算弧长和扇形的面积，计算圆锥的侧面积和全面积</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2.尺规作图</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 基本作图：作一条线段等于已知线段；作一个角等于已知角；作角的平分线；作线段的垂直平分线</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 利用基本作图作三角形；已知三边作三角形；已知两边及其夹角作三角形；已知两角及其夹边作三角形；已知底边及底边上的高作等腰三角形</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 过不在同一直线上的三点作圆</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 xml:space="preserve">（4） 对于尺规作图题，应保留作图痕迹 </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 视图与展开图</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 xml:space="preserve">（1） 画基本几何体（直棱柱、圆  柱、圆锥、球）的三视图 </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（2）判断简单物体（基本几何体地简单组合）的三视图 </w:t>
      </w:r>
    </w:p>
    <w:p>
      <w:pPr>
        <w:widowControl/>
        <w:spacing w:line="450" w:lineRule="atLeast"/>
        <w:jc w:val="left"/>
        <w:rPr>
          <w:b/>
          <w:sz w:val="28"/>
          <w:szCs w:val="28"/>
        </w:rPr>
      </w:pPr>
      <w:r>
        <w:rPr>
          <w:rFonts w:hint="eastAsia" w:cs="宋体" w:asciiTheme="minorEastAsia" w:hAnsiTheme="minorEastAsia"/>
          <w:color w:val="333333"/>
          <w:kern w:val="0"/>
          <w:sz w:val="24"/>
          <w:szCs w:val="24"/>
        </w:rPr>
        <w:t>（3） 根据三视图描述简单几何</w:t>
      </w:r>
      <w:r>
        <w:rPr>
          <w:rFonts w:hint="eastAsia" w:cs="宋体" w:asciiTheme="minorEastAsia" w:hAnsiTheme="minorEastAsia"/>
          <w:color w:val="333333"/>
          <w:kern w:val="0"/>
          <w:sz w:val="24"/>
          <w:szCs w:val="24"/>
        </w:rPr>
        <w:cr/>
      </w:r>
      <w:r>
        <w:rPr>
          <w:rFonts w:hint="eastAsia"/>
          <w:b/>
          <w:sz w:val="28"/>
          <w:szCs w:val="28"/>
        </w:rPr>
        <w:t>三、英语</w:t>
      </w:r>
    </w:p>
    <w:p>
      <w:pPr>
        <w:widowControl/>
        <w:spacing w:line="450" w:lineRule="atLeast"/>
        <w:ind w:firstLine="480" w:firstLineChars="20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基本内容包括：</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（一）掌握中职英语2000左右常用词汇。</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（二）掌握基础语法知识及其应用，包括：</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 名词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（1）可数名词及其单复数</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（2）不可数名词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（3）专有名词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（4）名词所有格</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 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（1）人称代词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（2）物主代词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（3）反身代词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（4）指示代词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（5）不定代词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（6）疑问代词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 数词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（1）基数词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（2）序数词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 介词和介词短语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 连词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 形容词（比较级和最高级）</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7. 副词（比较级和最高级）</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8. 冠词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9. 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（1）动词的基本形式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（2）系动词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（3）及物动词和不及物动词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（4）助动词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（5）情态动词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10. 时态</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（1）一般现在时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（2）一般过去时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（3）一般将来时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（4）过去将来时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（5）现在进行时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（6）过去进行时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（7）将来进行时*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（8）现在完成时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（9）过去完成时*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（10）现在完成进行时*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11. 被动语态</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12. 非谓语动词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（1）动词不定式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（2）动词的-ing形式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（3）动词的-ed形式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13. 构词法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（1）合成法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（2）派生法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（3）转化法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（4）缩写和简写</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14. 句子种类</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（1）陈述句</w:t>
      </w:r>
    </w:p>
    <w:p>
      <w:pPr>
        <w:widowControl/>
        <w:spacing w:line="450" w:lineRule="atLeast"/>
        <w:ind w:firstLine="120" w:firstLineChars="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(2）疑问句</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（3）祈使句</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（4）感叹句</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15. 句子成分</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（1）主语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（2）谓语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（3）表语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（4）宾语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（5）定语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（6）状语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（7）补语*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16. 简单句的基本句型</w:t>
      </w:r>
    </w:p>
    <w:p>
      <w:pPr>
        <w:widowControl/>
        <w:spacing w:line="450" w:lineRule="atLeast"/>
        <w:jc w:val="left"/>
        <w:rPr>
          <w:rFonts w:cs="宋体" w:asciiTheme="minorEastAsia" w:hAnsiTheme="minorEastAsia"/>
          <w:color w:val="333333"/>
          <w:kern w:val="0"/>
          <w:sz w:val="24"/>
          <w:szCs w:val="24"/>
        </w:rPr>
      </w:pP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（三）能读懂数据表、广告、海报等实用文体，并迅速提取相关信息。</w:t>
      </w:r>
    </w:p>
    <w:p>
      <w:pPr>
        <w:widowControl/>
        <w:spacing w:line="450" w:lineRule="atLeast"/>
        <w:jc w:val="left"/>
        <w:rPr>
          <w:rFonts w:cs="宋体" w:asciiTheme="minorEastAsia" w:hAnsiTheme="minorEastAsia"/>
          <w:color w:val="333333"/>
          <w:kern w:val="0"/>
          <w:sz w:val="24"/>
          <w:szCs w:val="24"/>
        </w:rPr>
      </w:pPr>
    </w:p>
    <w:p>
      <w:pPr>
        <w:spacing w:line="360" w:lineRule="auto"/>
        <w:rPr>
          <w:rFonts w:ascii="黑体" w:hAnsi="黑体" w:eastAsia="黑体"/>
          <w:b/>
          <w:sz w:val="28"/>
          <w:szCs w:val="28"/>
        </w:rPr>
      </w:pPr>
      <w:r>
        <w:rPr>
          <w:rFonts w:hint="eastAsia" w:ascii="黑体" w:hAnsi="黑体" w:eastAsia="黑体"/>
          <w:b/>
          <w:sz w:val="28"/>
          <w:szCs w:val="28"/>
        </w:rPr>
        <w:t>第二部分：考试方式</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1.考试时间：120分钟</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2.答卷方式：闭卷、笔试。</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3.试卷结构：文化素质</w:t>
      </w:r>
      <w:r>
        <w:rPr>
          <w:rFonts w:cs="宋体" w:asciiTheme="minorEastAsia" w:hAnsiTheme="minorEastAsia"/>
          <w:color w:val="333333"/>
          <w:kern w:val="0"/>
          <w:sz w:val="24"/>
          <w:szCs w:val="24"/>
        </w:rPr>
        <w:t>部分的</w:t>
      </w:r>
      <w:r>
        <w:rPr>
          <w:rFonts w:hint="eastAsia" w:cs="宋体" w:asciiTheme="minorEastAsia" w:hAnsiTheme="minorEastAsia"/>
          <w:color w:val="333333"/>
          <w:kern w:val="0"/>
          <w:sz w:val="24"/>
          <w:szCs w:val="24"/>
        </w:rPr>
        <w:t>《语文</w:t>
      </w:r>
      <w:r>
        <w:rPr>
          <w:rFonts w:cs="宋体" w:asciiTheme="minorEastAsia" w:hAnsiTheme="minorEastAsia"/>
          <w:color w:val="333333"/>
          <w:kern w:val="0"/>
          <w:sz w:val="24"/>
          <w:szCs w:val="24"/>
        </w:rPr>
        <w:t>》40%、《数学》30%、《英语》30%，</w:t>
      </w:r>
      <w:r>
        <w:rPr>
          <w:rFonts w:hint="eastAsia" w:cs="宋体" w:asciiTheme="minorEastAsia" w:hAnsiTheme="minorEastAsia"/>
          <w:color w:val="333333"/>
          <w:kern w:val="0"/>
          <w:sz w:val="24"/>
          <w:szCs w:val="24"/>
        </w:rPr>
        <w:t>三</w:t>
      </w:r>
      <w:r>
        <w:rPr>
          <w:rFonts w:cs="宋体" w:asciiTheme="minorEastAsia" w:hAnsiTheme="minorEastAsia"/>
          <w:color w:val="333333"/>
          <w:kern w:val="0"/>
          <w:sz w:val="24"/>
          <w:szCs w:val="24"/>
        </w:rPr>
        <w:t>科</w:t>
      </w:r>
      <w:r>
        <w:rPr>
          <w:rFonts w:hint="eastAsia" w:cs="宋体" w:asciiTheme="minorEastAsia" w:hAnsiTheme="minorEastAsia"/>
          <w:color w:val="333333"/>
          <w:kern w:val="0"/>
          <w:sz w:val="24"/>
          <w:szCs w:val="24"/>
        </w:rPr>
        <w:t>总分为100分。</w:t>
      </w: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附件</w:t>
      </w:r>
    </w:p>
    <w:p>
      <w:pPr>
        <w:rPr>
          <w:rFonts w:ascii="宋体" w:hAnsi="宋体"/>
          <w:sz w:val="24"/>
        </w:rPr>
      </w:pPr>
    </w:p>
    <w:p>
      <w:pPr>
        <w:rPr>
          <w:rFonts w:ascii="黑体" w:hAnsi="黑体" w:eastAsia="黑体"/>
          <w:sz w:val="32"/>
          <w:szCs w:val="32"/>
        </w:rPr>
      </w:pPr>
      <w:r>
        <w:rPr>
          <w:rFonts w:hint="eastAsia" w:ascii="黑体" w:hAnsi="黑体" w:eastAsia="黑体"/>
          <w:sz w:val="32"/>
          <w:szCs w:val="32"/>
        </w:rPr>
        <w:t>语文样题</w:t>
      </w:r>
    </w:p>
    <w:p>
      <w:pPr>
        <w:pStyle w:val="10"/>
        <w:numPr>
          <w:ilvl w:val="0"/>
          <w:numId w:val="2"/>
        </w:numPr>
        <w:ind w:firstLineChars="0"/>
        <w:rPr>
          <w:rFonts w:hint="eastAsia" w:ascii="宋体" w:hAnsi="宋体"/>
          <w:sz w:val="24"/>
        </w:rPr>
      </w:pPr>
      <w:r>
        <w:rPr>
          <w:rFonts w:hint="eastAsia" w:ascii="宋体" w:hAnsi="宋体"/>
          <w:sz w:val="24"/>
        </w:rPr>
        <w:t>单项选择题</w:t>
      </w:r>
    </w:p>
    <w:p>
      <w:pPr>
        <w:pStyle w:val="10"/>
        <w:ind w:left="480" w:firstLine="0" w:firstLineChars="0"/>
        <w:rPr>
          <w:rFonts w:ascii="宋体" w:hAnsi="宋体"/>
          <w:sz w:val="24"/>
        </w:rPr>
      </w:pPr>
    </w:p>
    <w:p>
      <w:pPr>
        <w:rPr>
          <w:rFonts w:ascii="宋体" w:hAnsi="宋体"/>
          <w:sz w:val="24"/>
        </w:rPr>
      </w:pPr>
      <w:r>
        <w:rPr>
          <w:rFonts w:hint="eastAsia" w:ascii="宋体" w:hAnsi="宋体"/>
          <w:sz w:val="24"/>
        </w:rPr>
        <w:t>1、中国传统的团圆节日是      （   A    ）</w:t>
      </w:r>
    </w:p>
    <w:p>
      <w:pPr>
        <w:ind w:firstLine="240" w:firstLineChars="100"/>
        <w:rPr>
          <w:rFonts w:ascii="宋体" w:hAnsi="宋体"/>
          <w:sz w:val="24"/>
        </w:rPr>
      </w:pPr>
      <w:r>
        <w:rPr>
          <w:rFonts w:hint="eastAsia" w:ascii="宋体" w:hAnsi="宋体"/>
          <w:sz w:val="24"/>
        </w:rPr>
        <w:t>A春节  B清明节  C重阳节  D端午节</w:t>
      </w:r>
    </w:p>
    <w:p>
      <w:pPr>
        <w:rPr>
          <w:rFonts w:ascii="宋体" w:hAnsi="宋体"/>
          <w:sz w:val="24"/>
        </w:rPr>
      </w:pPr>
    </w:p>
    <w:p>
      <w:pPr>
        <w:rPr>
          <w:rFonts w:ascii="宋体" w:hAnsi="宋体"/>
          <w:sz w:val="24"/>
        </w:rPr>
      </w:pPr>
      <w:r>
        <w:rPr>
          <w:rFonts w:hint="eastAsia" w:ascii="宋体" w:hAnsi="宋体"/>
          <w:sz w:val="24"/>
        </w:rPr>
        <w:t>2、一年最后的节气是（  C）</w:t>
      </w:r>
    </w:p>
    <w:p>
      <w:pPr>
        <w:ind w:firstLine="240" w:firstLineChars="100"/>
        <w:rPr>
          <w:rFonts w:ascii="宋体" w:hAnsi="宋体"/>
          <w:sz w:val="24"/>
        </w:rPr>
      </w:pPr>
      <w:r>
        <w:rPr>
          <w:rFonts w:hint="eastAsia" w:ascii="宋体" w:hAnsi="宋体"/>
          <w:sz w:val="24"/>
        </w:rPr>
        <w:t>A清明   B小寒    C大寒   D谷雨</w:t>
      </w:r>
    </w:p>
    <w:p>
      <w:pPr>
        <w:widowControl/>
        <w:spacing w:before="100" w:beforeAutospacing="1" w:after="100" w:afterAutospacing="1"/>
        <w:jc w:val="left"/>
        <w:rPr>
          <w:rFonts w:ascii="宋体" w:hAnsi="宋体" w:cs="宋体"/>
          <w:color w:val="000000"/>
          <w:kern w:val="0"/>
          <w:sz w:val="24"/>
        </w:rPr>
      </w:pPr>
      <w:r>
        <w:rPr>
          <w:rFonts w:hint="eastAsia" w:ascii="宋体" w:hAnsi="宋体" w:cs="宋体"/>
          <w:color w:val="000000"/>
          <w:kern w:val="0"/>
          <w:sz w:val="24"/>
        </w:rPr>
        <w:t>3、高州市隶属于哪一个市管辖（B）</w:t>
      </w:r>
    </w:p>
    <w:p>
      <w:pPr>
        <w:widowControl/>
        <w:spacing w:before="100" w:beforeAutospacing="1" w:after="100" w:afterAutospacing="1"/>
        <w:ind w:firstLine="240" w:firstLineChars="100"/>
        <w:jc w:val="left"/>
        <w:rPr>
          <w:rFonts w:ascii="宋体" w:hAnsi="宋体" w:cs="宋体"/>
          <w:color w:val="000000"/>
          <w:kern w:val="0"/>
          <w:sz w:val="24"/>
        </w:rPr>
      </w:pPr>
      <w:r>
        <w:rPr>
          <w:rFonts w:hint="eastAsia" w:ascii="宋体" w:hAnsi="宋体" w:cs="宋体"/>
          <w:color w:val="000000"/>
          <w:kern w:val="0"/>
          <w:sz w:val="24"/>
        </w:rPr>
        <w:t>A广西  B茂名  C阳江</w:t>
      </w:r>
    </w:p>
    <w:p>
      <w:pPr>
        <w:widowControl/>
        <w:spacing w:before="100" w:beforeAutospacing="1" w:after="100" w:afterAutospacing="1"/>
        <w:jc w:val="left"/>
        <w:rPr>
          <w:rFonts w:ascii="宋体" w:hAnsi="宋体" w:cs="宋体"/>
          <w:color w:val="000000"/>
          <w:kern w:val="0"/>
          <w:sz w:val="24"/>
        </w:rPr>
      </w:pPr>
      <w:r>
        <w:rPr>
          <w:rFonts w:hint="eastAsia" w:ascii="宋体" w:hAnsi="宋体" w:cs="宋体"/>
          <w:color w:val="000000"/>
          <w:kern w:val="0"/>
          <w:sz w:val="24"/>
        </w:rPr>
        <w:t>4、我国有几个民族      （   D     ）</w:t>
      </w:r>
    </w:p>
    <w:p>
      <w:pPr>
        <w:rPr>
          <w:rFonts w:ascii="宋体" w:hAnsi="宋体"/>
          <w:sz w:val="24"/>
        </w:rPr>
      </w:pPr>
      <w:r>
        <w:rPr>
          <w:rFonts w:hint="eastAsia" w:ascii="宋体" w:hAnsi="宋体" w:cs="宋体"/>
          <w:color w:val="000000"/>
          <w:kern w:val="0"/>
          <w:sz w:val="24"/>
        </w:rPr>
        <w:t>A、50   B、54   C、45   D56</w:t>
      </w:r>
    </w:p>
    <w:p>
      <w:pPr>
        <w:rPr>
          <w:rFonts w:ascii="宋体" w:hAnsi="宋体"/>
          <w:sz w:val="24"/>
        </w:rPr>
      </w:pPr>
    </w:p>
    <w:p>
      <w:r>
        <w:rPr>
          <w:rFonts w:hint="eastAsia" w:ascii="宋体" w:hAnsi="宋体"/>
          <w:sz w:val="24"/>
        </w:rPr>
        <w:t>5、</w:t>
      </w:r>
      <w:r>
        <w:rPr>
          <w:rFonts w:hint="eastAsia"/>
        </w:rPr>
        <w:t>《诗经》是我国第一部诗歌总集。（A）</w:t>
      </w:r>
    </w:p>
    <w:p>
      <w:pPr>
        <w:ind w:firstLine="210" w:firstLineChars="100"/>
      </w:pPr>
      <w:r>
        <w:rPr>
          <w:rFonts w:hint="eastAsia"/>
        </w:rPr>
        <w:t>A、正确    B、错误</w:t>
      </w:r>
    </w:p>
    <w:p>
      <w:pPr>
        <w:jc w:val="left"/>
        <w:rPr>
          <w:rFonts w:ascii="Verdana" w:hAnsi="Verdana"/>
          <w:color w:val="444444"/>
          <w:sz w:val="24"/>
          <w:shd w:val="clear" w:color="auto" w:fill="FFFFFF"/>
        </w:rPr>
      </w:pPr>
      <w:r>
        <w:rPr>
          <w:rFonts w:hint="eastAsia" w:ascii="宋体" w:hAnsi="宋体"/>
          <w:sz w:val="24"/>
        </w:rPr>
        <w:t>6、</w:t>
      </w:r>
      <w:r>
        <w:rPr>
          <w:rFonts w:ascii="Verdana" w:hAnsi="Verdana"/>
          <w:color w:val="444444"/>
          <w:sz w:val="26"/>
          <w:szCs w:val="26"/>
          <w:shd w:val="clear" w:color="auto" w:fill="FFFFFF"/>
        </w:rPr>
        <w:t> </w:t>
      </w:r>
      <w:r>
        <w:rPr>
          <w:rFonts w:hint="eastAsia" w:ascii="Verdana" w:hAnsi="Verdana"/>
          <w:color w:val="444444"/>
          <w:sz w:val="24"/>
          <w:shd w:val="clear" w:color="auto" w:fill="FFFFFF"/>
        </w:rPr>
        <w:t>《诗经》一共有多少篇             （  A  ）</w:t>
      </w:r>
    </w:p>
    <w:p>
      <w:pPr>
        <w:jc w:val="left"/>
        <w:rPr>
          <w:rFonts w:ascii="Verdana" w:hAnsi="Verdana"/>
          <w:color w:val="444444"/>
          <w:sz w:val="24"/>
          <w:shd w:val="clear" w:color="auto" w:fill="FFFFFF"/>
        </w:rPr>
      </w:pPr>
      <w:r>
        <w:rPr>
          <w:rFonts w:hint="eastAsia" w:ascii="Verdana" w:hAnsi="Verdana"/>
          <w:color w:val="444444"/>
          <w:sz w:val="24"/>
          <w:shd w:val="clear" w:color="auto" w:fill="FFFFFF"/>
        </w:rPr>
        <w:t>A、305 篇    B、306 篇    C、304 篇    D、303篇</w:t>
      </w:r>
    </w:p>
    <w:p>
      <w:pPr>
        <w:widowControl/>
        <w:shd w:val="clear" w:color="auto" w:fill="FFFFFF"/>
        <w:spacing w:after="240"/>
        <w:jc w:val="left"/>
        <w:rPr>
          <w:rFonts w:ascii="Arial" w:hAnsi="Arial" w:cs="Arial"/>
          <w:spacing w:val="8"/>
          <w:kern w:val="0"/>
          <w:sz w:val="24"/>
        </w:rPr>
      </w:pPr>
    </w:p>
    <w:p>
      <w:pPr>
        <w:widowControl/>
        <w:shd w:val="clear" w:color="auto" w:fill="FFFFFF"/>
        <w:spacing w:after="240"/>
        <w:ind w:left="256" w:hanging="256" w:hangingChars="100"/>
        <w:jc w:val="left"/>
        <w:rPr>
          <w:rFonts w:ascii="Arial" w:hAnsi="Arial" w:cs="Arial"/>
          <w:spacing w:val="8"/>
          <w:kern w:val="0"/>
          <w:sz w:val="24"/>
        </w:rPr>
      </w:pPr>
      <w:r>
        <w:rPr>
          <w:rFonts w:hint="eastAsia" w:ascii="Arial" w:hAnsi="Arial" w:cs="Arial"/>
          <w:spacing w:val="8"/>
          <w:kern w:val="0"/>
          <w:sz w:val="24"/>
        </w:rPr>
        <w:t>7、唐诗是我国古代诗歌的最高峰。李白、杜甫分别代表了我国古代诗歌中浪漫主义和现实主义的最高成就。               （  A  ）</w:t>
      </w:r>
    </w:p>
    <w:p>
      <w:pPr>
        <w:widowControl/>
        <w:shd w:val="clear" w:color="auto" w:fill="FFFFFF"/>
        <w:spacing w:after="240"/>
        <w:ind w:firstLine="256" w:firstLineChars="100"/>
        <w:jc w:val="left"/>
        <w:rPr>
          <w:rFonts w:ascii="Arial" w:hAnsi="Arial" w:cs="Arial"/>
          <w:spacing w:val="8"/>
          <w:kern w:val="0"/>
          <w:sz w:val="24"/>
        </w:rPr>
      </w:pPr>
      <w:r>
        <w:rPr>
          <w:rFonts w:hint="eastAsia" w:ascii="Arial" w:hAnsi="Arial" w:cs="Arial"/>
          <w:spacing w:val="8"/>
          <w:kern w:val="0"/>
          <w:sz w:val="24"/>
        </w:rPr>
        <w:t>A、正确    B、错误</w:t>
      </w:r>
    </w:p>
    <w:p>
      <w:pPr>
        <w:spacing w:line="360" w:lineRule="auto"/>
        <w:ind w:left="600" w:hanging="600" w:hangingChars="250"/>
        <w:rPr>
          <w:rFonts w:ascii="宋体" w:hAnsi="宋体"/>
          <w:sz w:val="24"/>
        </w:rPr>
      </w:pPr>
      <w:r>
        <w:rPr>
          <w:rFonts w:hint="eastAsia" w:ascii="宋体" w:hAnsi="宋体"/>
          <w:sz w:val="24"/>
        </w:rPr>
        <w:t>8、</w:t>
      </w:r>
      <w:r>
        <w:rPr>
          <w:rFonts w:hint="eastAsia" w:ascii="宋体" w:hAnsi="宋体"/>
          <w:color w:val="262626"/>
          <w:spacing w:val="8"/>
          <w:sz w:val="24"/>
          <w:shd w:val="clear" w:color="auto" w:fill="FFFFFF"/>
        </w:rPr>
        <w:t>社稷：“社”，古代指谷神，即农业之神；“稷”， 指土地之神。社稷后来成为国家的象征。       （  B  ）</w:t>
      </w:r>
      <w:r>
        <w:rPr>
          <w:rFonts w:hint="eastAsia" w:ascii="宋体" w:hAnsi="宋体"/>
          <w:sz w:val="24"/>
        </w:rPr>
        <w:t xml:space="preserve"> </w:t>
      </w:r>
    </w:p>
    <w:p>
      <w:pPr>
        <w:spacing w:line="360" w:lineRule="auto"/>
        <w:ind w:left="540" w:leftChars="200" w:hanging="120" w:hangingChars="50"/>
        <w:rPr>
          <w:rFonts w:ascii="宋体" w:hAnsi="宋体"/>
          <w:sz w:val="24"/>
        </w:rPr>
      </w:pPr>
      <w:r>
        <w:rPr>
          <w:rFonts w:hint="eastAsia" w:ascii="宋体" w:hAnsi="宋体"/>
          <w:sz w:val="24"/>
        </w:rPr>
        <w:t>A、正确  B、错误</w:t>
      </w:r>
    </w:p>
    <w:p>
      <w:pPr>
        <w:widowControl/>
        <w:shd w:val="clear" w:color="auto" w:fill="FFFFFF"/>
        <w:spacing w:after="240"/>
        <w:ind w:left="7200" w:hanging="7200" w:hangingChars="3000"/>
        <w:jc w:val="left"/>
        <w:rPr>
          <w:rFonts w:ascii="宋体" w:hAnsi="宋体" w:cs="宋体"/>
          <w:kern w:val="0"/>
          <w:sz w:val="24"/>
        </w:rPr>
      </w:pPr>
      <w:r>
        <w:rPr>
          <w:rFonts w:hint="eastAsia" w:ascii="宋体" w:hAnsi="宋体" w:cs="宋体"/>
          <w:kern w:val="0"/>
          <w:sz w:val="24"/>
        </w:rPr>
        <w:t>9、子曰：“学而不思则罔，思而不学则殆。” “罔”的意思是迷惑、糊涂。                    （  A  ）</w:t>
      </w:r>
    </w:p>
    <w:p>
      <w:pPr>
        <w:spacing w:line="360" w:lineRule="auto"/>
        <w:ind w:left="540" w:leftChars="200" w:hanging="120" w:hangingChars="50"/>
        <w:rPr>
          <w:rFonts w:ascii="宋体" w:hAnsi="宋体"/>
          <w:sz w:val="24"/>
        </w:rPr>
      </w:pPr>
      <w:r>
        <w:rPr>
          <w:rFonts w:hint="eastAsia" w:ascii="宋体" w:hAnsi="宋体"/>
          <w:sz w:val="24"/>
        </w:rPr>
        <w:t>A、正确  B、错误</w:t>
      </w:r>
    </w:p>
    <w:p>
      <w:pPr>
        <w:widowControl/>
        <w:shd w:val="clear" w:color="auto" w:fill="FFFFFF"/>
        <w:spacing w:after="240"/>
        <w:jc w:val="left"/>
        <w:rPr>
          <w:rFonts w:ascii="宋体" w:hAnsi="宋体" w:cs="宋体"/>
          <w:kern w:val="0"/>
          <w:sz w:val="24"/>
        </w:rPr>
      </w:pPr>
      <w:r>
        <w:rPr>
          <w:rFonts w:hint="eastAsia" w:ascii="宋体" w:hAnsi="宋体" w:cs="Arial"/>
          <w:color w:val="333333"/>
          <w:spacing w:val="8"/>
          <w:kern w:val="0"/>
          <w:sz w:val="24"/>
        </w:rPr>
        <w:t>10、</w:t>
      </w:r>
      <w:r>
        <w:rPr>
          <w:rFonts w:hint="eastAsia" w:ascii="宋体" w:hAnsi="宋体" w:cs="宋体"/>
          <w:kern w:val="0"/>
          <w:sz w:val="24"/>
        </w:rPr>
        <w:t>《论语》的核心思想可用“仁、礼”概括。（  A  ）</w:t>
      </w:r>
    </w:p>
    <w:p>
      <w:pPr>
        <w:spacing w:line="360" w:lineRule="auto"/>
        <w:ind w:left="540" w:leftChars="200" w:hanging="120" w:hangingChars="50"/>
        <w:rPr>
          <w:rFonts w:ascii="宋体" w:hAnsi="宋体"/>
          <w:sz w:val="24"/>
        </w:rPr>
      </w:pPr>
      <w:r>
        <w:rPr>
          <w:rFonts w:hint="eastAsia" w:ascii="宋体" w:hAnsi="宋体"/>
          <w:sz w:val="24"/>
        </w:rPr>
        <w:t>A、正确  B、错误</w:t>
      </w:r>
    </w:p>
    <w:p>
      <w:pPr>
        <w:widowControl/>
        <w:shd w:val="clear" w:color="auto" w:fill="FFFFFF"/>
        <w:spacing w:after="240"/>
        <w:jc w:val="left"/>
        <w:rPr>
          <w:rFonts w:ascii="宋体" w:hAnsi="宋体" w:cs="宋体"/>
          <w:kern w:val="0"/>
          <w:sz w:val="24"/>
        </w:rPr>
      </w:pPr>
    </w:p>
    <w:p>
      <w:pPr>
        <w:spacing w:line="360" w:lineRule="auto"/>
        <w:rPr>
          <w:rFonts w:ascii="宋体" w:hAnsi="宋体"/>
          <w:sz w:val="24"/>
        </w:rPr>
      </w:pPr>
      <w:r>
        <w:rPr>
          <w:rFonts w:hint="eastAsia" w:ascii="宋体" w:hAnsi="宋体"/>
          <w:sz w:val="24"/>
        </w:rPr>
        <w:t>11、《再别康桥》作者是（   ），他是（    ）诗派的代表诗人。（B）</w:t>
      </w:r>
    </w:p>
    <w:p>
      <w:pPr>
        <w:spacing w:line="360" w:lineRule="auto"/>
        <w:rPr>
          <w:rFonts w:ascii="宋体" w:hAnsi="宋体"/>
          <w:sz w:val="24"/>
        </w:rPr>
      </w:pPr>
      <w:r>
        <w:rPr>
          <w:rFonts w:hint="eastAsia" w:ascii="宋体" w:hAnsi="宋体"/>
          <w:sz w:val="28"/>
          <w:szCs w:val="28"/>
        </w:rPr>
        <w:t xml:space="preserve"> </w:t>
      </w:r>
      <w:r>
        <w:rPr>
          <w:rFonts w:hint="eastAsia" w:ascii="宋体" w:hAnsi="宋体"/>
          <w:sz w:val="24"/>
        </w:rPr>
        <w:t>A、艾青   自由         B、徐志摩   新月</w:t>
      </w:r>
    </w:p>
    <w:p>
      <w:pPr>
        <w:spacing w:line="360" w:lineRule="auto"/>
        <w:ind w:firstLine="120" w:firstLineChars="50"/>
        <w:rPr>
          <w:rFonts w:ascii="Verdana" w:hAnsi="Verdana"/>
          <w:color w:val="444444"/>
          <w:sz w:val="24"/>
          <w:shd w:val="clear" w:color="auto" w:fill="FFFFFF"/>
        </w:rPr>
      </w:pPr>
      <w:r>
        <w:rPr>
          <w:rFonts w:hint="eastAsia" w:ascii="宋体" w:hAnsi="宋体"/>
          <w:sz w:val="24"/>
        </w:rPr>
        <w:t>C、戴望舒  新月        D、闻一多   自由</w:t>
      </w:r>
    </w:p>
    <w:p>
      <w:pPr>
        <w:widowControl/>
        <w:shd w:val="clear" w:color="auto" w:fill="FFFFFF"/>
        <w:spacing w:after="240"/>
        <w:ind w:firstLine="256" w:firstLineChars="100"/>
        <w:jc w:val="left"/>
        <w:rPr>
          <w:rFonts w:ascii="Arial" w:hAnsi="Arial" w:cs="Arial"/>
          <w:spacing w:val="8"/>
          <w:kern w:val="0"/>
          <w:sz w:val="24"/>
        </w:rPr>
      </w:pPr>
    </w:p>
    <w:p>
      <w:pPr>
        <w:pStyle w:val="5"/>
        <w:shd w:val="clear" w:color="auto" w:fill="FFFFFF"/>
        <w:spacing w:before="0" w:beforeAutospacing="0" w:after="240" w:afterAutospacing="0"/>
        <w:rPr>
          <w:rFonts w:cs="Arial"/>
          <w:spacing w:val="8"/>
        </w:rPr>
      </w:pPr>
      <w:r>
        <w:rPr>
          <w:rFonts w:hint="eastAsia" w:ascii="Arial" w:hAnsi="Arial" w:cs="Arial"/>
          <w:spacing w:val="8"/>
        </w:rPr>
        <w:t>12、</w:t>
      </w:r>
      <w:r>
        <w:rPr>
          <w:rFonts w:ascii="Arial" w:hAnsi="Arial" w:cs="Arial"/>
          <w:spacing w:val="8"/>
        </w:rPr>
        <w:t>“学而不思则罔，思而不学则殆”出自</w:t>
      </w:r>
      <w:r>
        <w:rPr>
          <w:rFonts w:hint="eastAsia" w:ascii="Arial" w:hAnsi="Arial" w:cs="Arial"/>
          <w:spacing w:val="8"/>
        </w:rPr>
        <w:t xml:space="preserve">  （B  </w:t>
      </w:r>
      <w:r>
        <w:rPr>
          <w:rFonts w:hint="eastAsia" w:cs="Arial"/>
          <w:spacing w:val="8"/>
        </w:rPr>
        <w:t>)</w:t>
      </w:r>
    </w:p>
    <w:p>
      <w:pPr>
        <w:pStyle w:val="5"/>
        <w:shd w:val="clear" w:color="auto" w:fill="FFFFFF"/>
        <w:spacing w:before="0" w:beforeAutospacing="0" w:after="240" w:afterAutospacing="0"/>
        <w:ind w:firstLine="256" w:firstLineChars="100"/>
        <w:rPr>
          <w:rFonts w:ascii="Arial" w:hAnsi="Arial" w:cs="Arial"/>
          <w:spacing w:val="8"/>
        </w:rPr>
      </w:pPr>
      <w:r>
        <w:rPr>
          <w:rFonts w:ascii="Arial" w:hAnsi="Arial" w:cs="Arial"/>
          <w:spacing w:val="8"/>
        </w:rPr>
        <w:t>A.《大学》 B.《论语》</w:t>
      </w:r>
    </w:p>
    <w:p>
      <w:pPr>
        <w:pStyle w:val="5"/>
        <w:shd w:val="clear" w:color="auto" w:fill="FFFFFF"/>
        <w:spacing w:before="0" w:beforeAutospacing="0" w:after="240" w:afterAutospacing="0"/>
        <w:ind w:firstLine="256" w:firstLineChars="100"/>
        <w:rPr>
          <w:rFonts w:ascii="Arial" w:hAnsi="Arial" w:cs="Arial"/>
          <w:spacing w:val="8"/>
        </w:rPr>
      </w:pPr>
      <w:r>
        <w:rPr>
          <w:rFonts w:ascii="Arial" w:hAnsi="Arial" w:cs="Arial"/>
          <w:spacing w:val="8"/>
        </w:rPr>
        <w:t>C.《中庸》 D.《孟子》</w:t>
      </w:r>
    </w:p>
    <w:p>
      <w:pPr>
        <w:rPr>
          <w:rFonts w:ascii="宋体" w:hAnsi="宋体"/>
          <w:spacing w:val="8"/>
          <w:sz w:val="24"/>
          <w:shd w:val="clear" w:color="auto" w:fill="FFFFFF"/>
        </w:rPr>
      </w:pPr>
      <w:r>
        <w:rPr>
          <w:rFonts w:hint="eastAsia" w:ascii="宋体" w:hAnsi="宋体" w:cs="宋体"/>
          <w:kern w:val="0"/>
          <w:sz w:val="24"/>
        </w:rPr>
        <w:t>13、</w:t>
      </w:r>
      <w:r>
        <w:rPr>
          <w:rFonts w:hint="eastAsia"/>
        </w:rPr>
        <w:t>不惑</w:t>
      </w:r>
      <w:r>
        <w:rPr>
          <w:rFonts w:hint="eastAsia" w:ascii="宋体" w:hAnsi="宋体"/>
          <w:spacing w:val="8"/>
          <w:sz w:val="24"/>
          <w:shd w:val="clear" w:color="auto" w:fill="FFFFFF"/>
        </w:rPr>
        <w:t>之年是指                    （  C ）</w:t>
      </w:r>
    </w:p>
    <w:p>
      <w:pPr>
        <w:ind w:firstLine="210" w:firstLineChars="100"/>
      </w:pPr>
      <w:r>
        <w:rPr>
          <w:rFonts w:hint="eastAsia"/>
        </w:rPr>
        <w:t>A、</w:t>
      </w:r>
      <w:r>
        <w:rPr>
          <w:rFonts w:hint="eastAsia" w:ascii="Arial" w:hAnsi="Arial" w:cs="Arial"/>
          <w:spacing w:val="8"/>
        </w:rPr>
        <w:t>男子二十岁  B、</w:t>
      </w:r>
      <w:r>
        <w:rPr>
          <w:rFonts w:hint="eastAsia" w:ascii="宋体" w:hAnsi="宋体"/>
          <w:spacing w:val="8"/>
          <w:sz w:val="24"/>
          <w:shd w:val="clear" w:color="auto" w:fill="FFFFFF"/>
        </w:rPr>
        <w:t>男子三十岁</w:t>
      </w:r>
      <w:r>
        <w:rPr>
          <w:rFonts w:hint="eastAsia"/>
        </w:rPr>
        <w:t xml:space="preserve">  </w:t>
      </w:r>
    </w:p>
    <w:p>
      <w:pPr>
        <w:rPr>
          <w:rFonts w:ascii="宋体" w:hAnsi="宋体"/>
          <w:spacing w:val="8"/>
          <w:sz w:val="24"/>
          <w:shd w:val="clear" w:color="auto" w:fill="FFFFFF"/>
        </w:rPr>
      </w:pPr>
      <w:r>
        <w:rPr>
          <w:rFonts w:hint="eastAsia"/>
        </w:rPr>
        <w:t xml:space="preserve">  C、</w:t>
      </w:r>
      <w:r>
        <w:rPr>
          <w:rFonts w:hint="eastAsia" w:ascii="宋体" w:hAnsi="宋体"/>
          <w:spacing w:val="8"/>
          <w:sz w:val="24"/>
          <w:shd w:val="clear" w:color="auto" w:fill="FFFFFF"/>
        </w:rPr>
        <w:t>男子四十岁   D、男子五十岁</w:t>
      </w:r>
    </w:p>
    <w:p>
      <w:pPr>
        <w:rPr>
          <w:rFonts w:ascii="宋体" w:hAnsi="宋体"/>
          <w:spacing w:val="8"/>
          <w:sz w:val="24"/>
          <w:shd w:val="clear" w:color="auto" w:fill="FFFFFF"/>
        </w:rPr>
      </w:pPr>
    </w:p>
    <w:p>
      <w:pPr>
        <w:ind w:left="480" w:hanging="480" w:hangingChars="200"/>
        <w:rPr>
          <w:rFonts w:ascii="宋体" w:hAnsi="宋体"/>
          <w:color w:val="262626"/>
          <w:spacing w:val="8"/>
          <w:sz w:val="24"/>
          <w:shd w:val="clear" w:color="auto" w:fill="FFFFFF"/>
        </w:rPr>
      </w:pPr>
      <w:r>
        <w:rPr>
          <w:rFonts w:hint="eastAsia" w:ascii="宋体" w:hAnsi="宋体"/>
          <w:sz w:val="24"/>
        </w:rPr>
        <w:t>14、</w:t>
      </w:r>
      <w:r>
        <w:rPr>
          <w:rFonts w:hint="eastAsia" w:ascii="宋体" w:hAnsi="宋体"/>
          <w:color w:val="262626"/>
          <w:spacing w:val="8"/>
          <w:sz w:val="24"/>
          <w:shd w:val="clear" w:color="auto" w:fill="FFFFFF"/>
        </w:rPr>
        <w:t>古人的称谓有谦敬之分，对别人称自己的父亲时用“令尊”，称呼对方的父亲用“家父”。  （B）</w:t>
      </w:r>
    </w:p>
    <w:p>
      <w:pPr>
        <w:widowControl/>
        <w:shd w:val="clear" w:color="auto" w:fill="FFFFFF"/>
        <w:spacing w:after="240"/>
        <w:jc w:val="left"/>
        <w:rPr>
          <w:rFonts w:ascii="宋体" w:hAnsi="宋体"/>
          <w:color w:val="262626"/>
          <w:spacing w:val="8"/>
          <w:sz w:val="24"/>
          <w:shd w:val="clear" w:color="auto" w:fill="FFFFFF"/>
        </w:rPr>
      </w:pPr>
      <w:r>
        <w:rPr>
          <w:rFonts w:hint="eastAsia" w:ascii="宋体" w:hAnsi="宋体"/>
          <w:color w:val="262626"/>
          <w:spacing w:val="8"/>
          <w:sz w:val="24"/>
          <w:shd w:val="clear" w:color="auto" w:fill="FFFFFF"/>
        </w:rPr>
        <w:t xml:space="preserve">  A、正确  B、错误</w:t>
      </w:r>
    </w:p>
    <w:p>
      <w:pPr>
        <w:widowControl/>
        <w:spacing w:before="100" w:beforeAutospacing="1" w:after="100" w:afterAutospacing="1"/>
        <w:ind w:firstLine="240" w:firstLineChars="100"/>
        <w:jc w:val="left"/>
        <w:rPr>
          <w:rFonts w:ascii="宋体" w:hAnsi="宋体" w:cs="宋体"/>
          <w:color w:val="000000"/>
          <w:kern w:val="0"/>
          <w:sz w:val="24"/>
        </w:rPr>
      </w:pPr>
    </w:p>
    <w:p>
      <w:pPr>
        <w:pStyle w:val="5"/>
      </w:pPr>
      <w:r>
        <w:rPr>
          <w:rFonts w:hint="eastAsia"/>
        </w:rPr>
        <w:t>15、下列各句中，加点的词语使用恰当的一项是    （  D ）</w:t>
      </w:r>
    </w:p>
    <w:p>
      <w:pPr>
        <w:pStyle w:val="5"/>
        <w:ind w:left="210" w:leftChars="100"/>
      </w:pPr>
      <w:r>
        <w:rPr>
          <w:rFonts w:hint="eastAsia"/>
        </w:rPr>
        <w:t>A、我们要从根本上解决武汉街头</w:t>
      </w:r>
      <w:r>
        <w:rPr>
          <w:rFonts w:hint="eastAsia"/>
          <w:em w:val="dot"/>
        </w:rPr>
        <w:t>信笔涂鸦</w:t>
      </w:r>
      <w:r>
        <w:rPr>
          <w:rFonts w:hint="eastAsia"/>
        </w:rPr>
        <w:t>的问题，还需有关部门尽快制定有关法规。</w:t>
      </w:r>
    </w:p>
    <w:p>
      <w:pPr>
        <w:pStyle w:val="5"/>
        <w:ind w:left="210" w:leftChars="100"/>
        <w:rPr>
          <w:sz w:val="22"/>
          <w:szCs w:val="22"/>
        </w:rPr>
      </w:pPr>
      <w:r>
        <w:rPr>
          <w:rFonts w:hint="eastAsia"/>
        </w:rPr>
        <w:t>B、他讲笑话从不嬉皮笑脸，当你笑个不停时，他仍</w:t>
      </w:r>
      <w:r>
        <w:rPr>
          <w:rFonts w:hint="eastAsia"/>
          <w:em w:val="dot"/>
        </w:rPr>
        <w:t>道貌岸然</w:t>
      </w:r>
      <w:r>
        <w:rPr>
          <w:rFonts w:hint="eastAsia"/>
        </w:rPr>
        <w:t>地讲下去。</w:t>
      </w:r>
    </w:p>
    <w:p>
      <w:pPr>
        <w:ind w:left="210" w:leftChars="100"/>
        <w:jc w:val="left"/>
        <w:rPr>
          <w:rFonts w:ascii="宋体" w:hAnsi="宋体"/>
          <w:sz w:val="24"/>
        </w:rPr>
      </w:pPr>
      <w:r>
        <w:rPr>
          <w:rFonts w:hint="eastAsia" w:ascii="宋体" w:hAnsi="宋体"/>
          <w:sz w:val="24"/>
        </w:rPr>
        <w:t>C、对新教材的修订，大家已经提出了很多好的建议，最后我再补充几句，权当</w:t>
      </w:r>
      <w:r>
        <w:rPr>
          <w:rFonts w:hint="eastAsia" w:ascii="宋体" w:hAnsi="宋体"/>
          <w:sz w:val="24"/>
          <w:em w:val="dot"/>
        </w:rPr>
        <w:t>抛砖引玉</w:t>
      </w:r>
      <w:r>
        <w:rPr>
          <w:rFonts w:hint="eastAsia" w:ascii="宋体" w:hAnsi="宋体"/>
          <w:sz w:val="24"/>
        </w:rPr>
        <w:t>吧。</w:t>
      </w:r>
    </w:p>
    <w:p>
      <w:pPr>
        <w:ind w:left="210" w:leftChars="100"/>
        <w:rPr>
          <w:rFonts w:ascii="宋体" w:hAnsi="宋体"/>
          <w:sz w:val="24"/>
        </w:rPr>
      </w:pPr>
      <w:r>
        <w:rPr>
          <w:rFonts w:hint="eastAsia" w:ascii="宋体" w:hAnsi="宋体"/>
          <w:sz w:val="24"/>
        </w:rPr>
        <w:t>D、上海竞争已经相当激烈，许多考进去的外地学生都想留下来，而上海考出去的学生还都想回去，势必造成</w:t>
      </w:r>
      <w:r>
        <w:rPr>
          <w:rFonts w:hint="eastAsia" w:ascii="宋体" w:hAnsi="宋体"/>
          <w:sz w:val="24"/>
          <w:em w:val="dot"/>
        </w:rPr>
        <w:t>僧多粥少</w:t>
      </w:r>
      <w:r>
        <w:rPr>
          <w:rFonts w:hint="eastAsia" w:ascii="宋体" w:hAnsi="宋体"/>
          <w:sz w:val="24"/>
        </w:rPr>
        <w:t>的局面。</w:t>
      </w:r>
    </w:p>
    <w:p>
      <w:pPr>
        <w:ind w:left="210" w:leftChars="100"/>
        <w:rPr>
          <w:rFonts w:ascii="宋体" w:hAnsi="宋体"/>
          <w:sz w:val="24"/>
        </w:rPr>
      </w:pPr>
    </w:p>
    <w:p>
      <w:pPr>
        <w:numPr>
          <w:ilvl w:val="0"/>
          <w:numId w:val="3"/>
        </w:numPr>
        <w:ind w:left="210" w:leftChars="100"/>
        <w:rPr>
          <w:rFonts w:hint="eastAsia" w:ascii="宋体" w:hAnsi="宋体"/>
          <w:sz w:val="24"/>
        </w:rPr>
      </w:pPr>
      <w:r>
        <w:rPr>
          <w:rFonts w:hint="eastAsia" w:ascii="宋体" w:hAnsi="宋体"/>
          <w:sz w:val="24"/>
        </w:rPr>
        <w:t xml:space="preserve">阅读理解 </w:t>
      </w:r>
    </w:p>
    <w:p>
      <w:pPr>
        <w:rPr>
          <w:rFonts w:ascii="宋体" w:hAnsi="宋体"/>
          <w:sz w:val="24"/>
        </w:rPr>
      </w:pPr>
      <w:r>
        <w:rPr>
          <w:rFonts w:hint="eastAsia" w:ascii="宋体" w:hAnsi="宋体"/>
          <w:sz w:val="24"/>
        </w:rPr>
        <w:t xml:space="preserve">                      郑板桥</w:t>
      </w:r>
    </w:p>
    <w:p>
      <w:pPr>
        <w:ind w:firstLine="720" w:firstLineChars="300"/>
        <w:rPr>
          <w:rFonts w:ascii="宋体" w:hAnsi="宋体"/>
          <w:sz w:val="24"/>
        </w:rPr>
      </w:pPr>
      <w:r>
        <w:rPr>
          <w:rFonts w:hint="eastAsia" w:ascii="宋体" w:hAnsi="宋体"/>
          <w:sz w:val="24"/>
        </w:rPr>
        <w:t>郑板桥是清朝的以为书画家。小时候，他聪明好学，但家里很穷，夜里读书没钱买灯油，他经常到附近一个古庙里，借着佛灯读书，后来他中了进士，当了县令。</w:t>
      </w:r>
    </w:p>
    <w:p>
      <w:pPr>
        <w:ind w:firstLine="720" w:firstLineChars="300"/>
        <w:rPr>
          <w:rFonts w:ascii="宋体" w:hAnsi="宋体"/>
          <w:sz w:val="24"/>
        </w:rPr>
      </w:pPr>
      <w:r>
        <w:rPr>
          <w:rFonts w:hint="eastAsia" w:ascii="宋体" w:hAnsi="宋体"/>
          <w:sz w:val="24"/>
        </w:rPr>
        <w:t>郑板桥一生最杰出的成就，是在“诗书画”方面独树一帜，号称“诗书画三绝”。他的诗大都来自现实，来自生活，言之有物，读起来妙趣横生。</w:t>
      </w:r>
    </w:p>
    <w:p>
      <w:pPr>
        <w:ind w:firstLine="720" w:firstLineChars="300"/>
        <w:rPr>
          <w:rFonts w:ascii="宋体" w:hAnsi="宋体"/>
          <w:sz w:val="24"/>
        </w:rPr>
      </w:pPr>
      <w:r>
        <w:rPr>
          <w:rFonts w:hint="eastAsia" w:ascii="宋体" w:hAnsi="宋体"/>
          <w:sz w:val="24"/>
        </w:rPr>
        <w:t>他写的字大大小小，歪歪斜斜，如乱石铺路，但是给人一种特殊的美感，自成一家，这就是他的“郑板体”，如今还有不少人在模仿他的书法呢！</w:t>
      </w:r>
    </w:p>
    <w:p>
      <w:pPr>
        <w:ind w:firstLine="720" w:firstLineChars="300"/>
        <w:rPr>
          <w:rFonts w:ascii="宋体" w:hAnsi="宋体"/>
          <w:sz w:val="24"/>
        </w:rPr>
      </w:pPr>
      <w:r>
        <w:rPr>
          <w:rFonts w:hint="eastAsia" w:ascii="宋体" w:hAnsi="宋体"/>
          <w:sz w:val="24"/>
        </w:rPr>
        <w:t>郑板桥的画也闻名于世，他特别喜欢画兰、竹、石。他认为兰花四十不谢，竹子百年长青，石头万古不移，是值得歌颂的。</w:t>
      </w:r>
    </w:p>
    <w:p>
      <w:pPr>
        <w:ind w:firstLine="720" w:firstLineChars="300"/>
        <w:rPr>
          <w:rFonts w:ascii="宋体" w:hAnsi="宋体"/>
          <w:sz w:val="24"/>
        </w:rPr>
      </w:pPr>
      <w:r>
        <w:rPr>
          <w:rFonts w:hint="eastAsia" w:ascii="宋体" w:hAnsi="宋体"/>
          <w:sz w:val="24"/>
        </w:rPr>
        <w:t>郑板桥在潍县当县令时，那里闹饥荒，他因私自开仓救济老百姓而被罢官。从此，他回到家乡以卖画为生，可他有个怪脾气，一些财主、官吏依仗财势叫他画画，他却偏不画。</w:t>
      </w:r>
    </w:p>
    <w:p>
      <w:pPr>
        <w:ind w:firstLine="720" w:firstLineChars="300"/>
        <w:rPr>
          <w:rFonts w:ascii="宋体" w:hAnsi="宋体"/>
          <w:sz w:val="24"/>
        </w:rPr>
      </w:pPr>
      <w:r>
        <w:rPr>
          <w:rFonts w:hint="eastAsia" w:ascii="宋体" w:hAnsi="宋体"/>
          <w:sz w:val="24"/>
        </w:rPr>
        <w:t>郑板桥卖字画所得的钱，大多数给了穷人。他身背一个长口袋，把卖画得到的银子放在里面，一路散发给穷苦百姓，走到家时银子也散发完了。</w:t>
      </w:r>
    </w:p>
    <w:p>
      <w:pPr>
        <w:ind w:firstLine="720" w:firstLineChars="300"/>
        <w:rPr>
          <w:rFonts w:ascii="宋体" w:hAnsi="宋体"/>
          <w:sz w:val="24"/>
        </w:rPr>
      </w:pPr>
      <w:r>
        <w:rPr>
          <w:rFonts w:hint="eastAsia" w:ascii="宋体" w:hAnsi="宋体"/>
          <w:sz w:val="24"/>
        </w:rPr>
        <w:t>郑板桥活到七十三岁，他给我们留下了许多宝贵财富，永远值得我们怀念。</w:t>
      </w:r>
    </w:p>
    <w:p>
      <w:pPr>
        <w:rPr>
          <w:rFonts w:ascii="宋体" w:hAnsi="宋体"/>
          <w:sz w:val="24"/>
        </w:rPr>
      </w:pPr>
    </w:p>
    <w:p>
      <w:pPr>
        <w:rPr>
          <w:rFonts w:ascii="宋体" w:hAnsi="宋体"/>
          <w:sz w:val="24"/>
        </w:rPr>
      </w:pPr>
      <w:r>
        <w:rPr>
          <w:rFonts w:hint="eastAsia" w:ascii="宋体" w:hAnsi="宋体"/>
          <w:sz w:val="24"/>
        </w:rPr>
        <w:t>问题一：仔细阅读文章，回答下列问题：</w:t>
      </w:r>
    </w:p>
    <w:p>
      <w:pPr>
        <w:numPr>
          <w:ilvl w:val="0"/>
          <w:numId w:val="4"/>
        </w:numPr>
        <w:rPr>
          <w:rFonts w:ascii="宋体" w:hAnsi="宋体"/>
          <w:sz w:val="24"/>
        </w:rPr>
      </w:pPr>
      <w:r>
        <w:rPr>
          <w:rFonts w:hint="eastAsia" w:ascii="宋体" w:hAnsi="宋体"/>
          <w:sz w:val="24"/>
        </w:rPr>
        <w:t>郑板桥一生最杰出的成就是：</w:t>
      </w:r>
      <w:r>
        <w:rPr>
          <w:rFonts w:hint="eastAsia" w:ascii="宋体" w:hAnsi="宋体"/>
          <w:sz w:val="24"/>
          <w:u w:val="single"/>
        </w:rPr>
        <w:t xml:space="preserve">    在“诗书画”方面独树一帜，号称“诗书画三绝”                                  </w:t>
      </w:r>
      <w:r>
        <w:rPr>
          <w:rFonts w:hint="eastAsia" w:ascii="宋体" w:hAnsi="宋体"/>
          <w:sz w:val="24"/>
        </w:rPr>
        <w:t>（5分）</w:t>
      </w:r>
    </w:p>
    <w:p>
      <w:pPr>
        <w:rPr>
          <w:rFonts w:ascii="宋体" w:hAnsi="宋体"/>
          <w:sz w:val="24"/>
        </w:rPr>
      </w:pPr>
    </w:p>
    <w:p>
      <w:pPr>
        <w:numPr>
          <w:ilvl w:val="0"/>
          <w:numId w:val="4"/>
        </w:numPr>
        <w:rPr>
          <w:rFonts w:ascii="宋体" w:hAnsi="宋体"/>
          <w:sz w:val="24"/>
        </w:rPr>
      </w:pPr>
      <w:r>
        <w:rPr>
          <w:rFonts w:hint="eastAsia" w:ascii="宋体" w:hAnsi="宋体"/>
          <w:sz w:val="24"/>
        </w:rPr>
        <w:t>郑板桥特别喜欢兰、竹、石的原因是什么？</w:t>
      </w:r>
    </w:p>
    <w:p>
      <w:pPr>
        <w:ind w:firstLine="720" w:firstLineChars="300"/>
        <w:rPr>
          <w:rFonts w:ascii="宋体" w:hAnsi="宋体"/>
          <w:sz w:val="24"/>
          <w:u w:val="single"/>
        </w:rPr>
      </w:pPr>
      <w:r>
        <w:rPr>
          <w:rFonts w:hint="eastAsia" w:ascii="宋体" w:hAnsi="宋体"/>
          <w:sz w:val="24"/>
          <w:u w:val="single"/>
        </w:rPr>
        <w:t xml:space="preserve">因为兰花 四时不谢，竹子百年长青，石头万古不移，是值得歌颂的。                                                        </w:t>
      </w:r>
    </w:p>
    <w:p>
      <w:pPr>
        <w:rPr>
          <w:rFonts w:ascii="宋体" w:hAnsi="宋体"/>
          <w:sz w:val="24"/>
        </w:rPr>
      </w:pPr>
      <w:r>
        <w:rPr>
          <w:rFonts w:hint="eastAsia" w:ascii="宋体" w:hAnsi="宋体"/>
          <w:sz w:val="24"/>
        </w:rPr>
        <w:t>（5分）</w:t>
      </w:r>
    </w:p>
    <w:p>
      <w:pPr>
        <w:rPr>
          <w:rFonts w:ascii="宋体" w:hAnsi="宋体"/>
          <w:sz w:val="24"/>
        </w:rPr>
      </w:pPr>
      <w:r>
        <w:rPr>
          <w:rFonts w:hint="eastAsia" w:ascii="宋体" w:hAnsi="宋体"/>
          <w:sz w:val="24"/>
        </w:rPr>
        <w:t>问题二:你认为郑板桥是一个怎样的人？联系全文，简要说说你的理由。</w:t>
      </w:r>
    </w:p>
    <w:p>
      <w:pPr>
        <w:rPr>
          <w:rFonts w:ascii="宋体" w:hAnsi="宋体"/>
          <w:sz w:val="24"/>
          <w:u w:val="single"/>
        </w:rPr>
      </w:pPr>
      <w:r>
        <w:rPr>
          <w:rFonts w:hint="eastAsia" w:ascii="宋体" w:hAnsi="宋体"/>
          <w:sz w:val="24"/>
          <w:u w:val="single"/>
        </w:rPr>
        <w:t xml:space="preserve">       郑板桥聪明好学，家里很穷，夜里读书没钱买灯油，他经常到附近古庙里，借着佛灯读书。郑板桥还是一个热爱百姓的好官，在潍县当县令时，那里闹饥荒， 他因私自开仓救济老百姓而被罢官。他卖字画所得的钱，大多数给了穷人。                                                                </w:t>
      </w:r>
    </w:p>
    <w:p>
      <w:pPr>
        <w:rPr>
          <w:rFonts w:ascii="宋体" w:hAnsi="宋体"/>
          <w:sz w:val="24"/>
        </w:rPr>
      </w:pPr>
      <w:r>
        <w:rPr>
          <w:rFonts w:hint="eastAsia" w:ascii="宋体" w:hAnsi="宋体"/>
          <w:sz w:val="24"/>
        </w:rPr>
        <w:t>（10分）（言之有理即可）</w:t>
      </w:r>
    </w:p>
    <w:p>
      <w:pPr>
        <w:rPr>
          <w:rFonts w:ascii="宋体" w:hAnsi="宋体"/>
          <w:sz w:val="24"/>
        </w:rPr>
      </w:pPr>
    </w:p>
    <w:p/>
    <w:p>
      <w:pP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数学样题</w:t>
      </w:r>
    </w:p>
    <w:p>
      <w:pPr>
        <w:adjustRightInd w:val="0"/>
        <w:rPr>
          <w:rFonts w:ascii="宋体" w:hAnsi="宋体" w:eastAsia="宋体" w:cs="宋体"/>
          <w:sz w:val="28"/>
          <w:szCs w:val="28"/>
        </w:rPr>
      </w:pPr>
      <w:r>
        <w:rPr>
          <w:rFonts w:hint="eastAsia" w:ascii="宋体" w:hAnsi="宋体" w:eastAsia="宋体" w:cs="宋体"/>
          <w:sz w:val="28"/>
          <w:szCs w:val="28"/>
        </w:rPr>
        <w:t>1. 三角形的内角和为（    ）度</w:t>
      </w:r>
    </w:p>
    <w:p>
      <w:pPr>
        <w:adjustRightInd w:val="0"/>
        <w:ind w:firstLine="560" w:firstLineChars="200"/>
        <w:rPr>
          <w:rFonts w:ascii="宋体" w:hAnsi="宋体" w:eastAsia="宋体" w:cs="宋体"/>
          <w:sz w:val="28"/>
          <w:szCs w:val="28"/>
        </w:rPr>
      </w:pPr>
      <w:r>
        <w:rPr>
          <w:rFonts w:hint="eastAsia" w:ascii="宋体" w:hAnsi="宋体" w:eastAsia="宋体" w:cs="宋体"/>
          <w:sz w:val="28"/>
          <w:szCs w:val="28"/>
        </w:rPr>
        <w:t>A. 90    B. 360     C. 180     D. 270</w:t>
      </w:r>
    </w:p>
    <w:p>
      <w:pPr>
        <w:pStyle w:val="2"/>
        <w:numPr>
          <w:ilvl w:val="0"/>
          <w:numId w:val="1"/>
        </w:numPr>
        <w:snapToGrid w:val="0"/>
        <w:spacing w:line="360" w:lineRule="auto"/>
        <w:rPr>
          <w:rFonts w:hAnsi="宋体" w:eastAsia="宋体" w:cs="宋体"/>
          <w:sz w:val="28"/>
          <w:szCs w:val="28"/>
        </w:rPr>
      </w:pPr>
      <w:r>
        <w:rPr>
          <w:rFonts w:hint="eastAsia" w:hAnsi="宋体" w:eastAsia="宋体" w:cs="宋体"/>
          <w:sz w:val="28"/>
          <w:szCs w:val="28"/>
        </w:rPr>
        <w:t>圆的半径是10，则直径是（    ）</w:t>
      </w:r>
    </w:p>
    <w:p>
      <w:pPr>
        <w:adjustRightInd w:val="0"/>
        <w:ind w:left="630" w:leftChars="300"/>
        <w:rPr>
          <w:rFonts w:ascii="宋体" w:hAnsi="宋体" w:eastAsia="宋体" w:cs="宋体"/>
          <w:sz w:val="28"/>
          <w:szCs w:val="28"/>
        </w:rPr>
      </w:pPr>
      <w:r>
        <w:rPr>
          <w:rFonts w:hint="eastAsia" w:ascii="宋体" w:hAnsi="宋体" w:eastAsia="宋体" w:cs="宋体"/>
          <w:sz w:val="28"/>
          <w:szCs w:val="28"/>
        </w:rPr>
        <w:t>A. 10     B. 5       C. 20     D. 30</w:t>
      </w:r>
    </w:p>
    <w:p>
      <w:pPr>
        <w:pStyle w:val="2"/>
        <w:numPr>
          <w:ilvl w:val="0"/>
          <w:numId w:val="1"/>
        </w:numPr>
        <w:snapToGrid w:val="0"/>
        <w:spacing w:line="360" w:lineRule="auto"/>
        <w:rPr>
          <w:rFonts w:hAnsi="宋体" w:eastAsia="宋体" w:cs="宋体"/>
          <w:sz w:val="28"/>
          <w:szCs w:val="28"/>
          <w:shd w:val="clear" w:color="auto" w:fill="FFFFFF"/>
        </w:rPr>
      </w:pPr>
      <w:r>
        <w:rPr>
          <w:rFonts w:hint="eastAsia" w:hAnsi="宋体" w:eastAsia="宋体" w:cs="宋体"/>
          <w:sz w:val="28"/>
          <w:szCs w:val="28"/>
          <w:shd w:val="clear" w:color="auto" w:fill="FFFFFF"/>
        </w:rPr>
        <w:t>投掷两枚质地均匀的骰子，骰子的六个面分别刻有1到6的数字,则向上两个面的数字之和</w:t>
      </w:r>
      <w:r>
        <w:rPr>
          <w:rFonts w:hint="eastAsia" w:hAnsi="宋体" w:eastAsia="宋体" w:cs="宋体"/>
          <w:sz w:val="28"/>
          <w:szCs w:val="28"/>
          <w:shd w:val="clear" w:color="auto" w:fill="FFFFFF"/>
          <w:em w:val="dot"/>
        </w:rPr>
        <w:t>不可能</w:t>
      </w:r>
      <w:r>
        <w:rPr>
          <w:rFonts w:hint="eastAsia" w:hAnsi="宋体" w:eastAsia="宋体" w:cs="宋体"/>
          <w:sz w:val="28"/>
          <w:szCs w:val="28"/>
          <w:shd w:val="clear" w:color="auto" w:fill="FFFFFF"/>
        </w:rPr>
        <w:t>为(   )</w:t>
      </w:r>
    </w:p>
    <w:p>
      <w:pPr>
        <w:pStyle w:val="2"/>
        <w:snapToGrid w:val="0"/>
        <w:spacing w:line="360" w:lineRule="auto"/>
        <w:ind w:firstLine="560" w:firstLineChars="200"/>
        <w:rPr>
          <w:rFonts w:hAnsi="宋体" w:eastAsia="宋体" w:cs="宋体"/>
          <w:sz w:val="28"/>
          <w:szCs w:val="28"/>
          <w:shd w:val="clear" w:color="auto" w:fill="FFFFFF"/>
        </w:rPr>
      </w:pPr>
      <w:r>
        <w:rPr>
          <w:rFonts w:hint="eastAsia" w:hAnsi="宋体" w:eastAsia="宋体" w:cs="宋体"/>
          <w:sz w:val="28"/>
          <w:szCs w:val="28"/>
        </w:rPr>
        <w:t xml:space="preserve">A. </w:t>
      </w:r>
      <w:r>
        <w:rPr>
          <w:rFonts w:hint="eastAsia" w:hAnsi="宋体" w:eastAsia="宋体" w:cs="宋体"/>
          <w:sz w:val="28"/>
          <w:szCs w:val="28"/>
          <w:shd w:val="clear" w:color="auto" w:fill="FFFFFF"/>
        </w:rPr>
        <w:t>2     B. 5        C. 10     D. 20</w:t>
      </w:r>
    </w:p>
    <w:p>
      <w:pPr>
        <w:pStyle w:val="2"/>
        <w:snapToGrid w:val="0"/>
        <w:spacing w:line="360" w:lineRule="auto"/>
        <w:rPr>
          <w:rFonts w:hAnsi="宋体" w:eastAsia="宋体" w:cs="宋体"/>
          <w:sz w:val="28"/>
          <w:szCs w:val="28"/>
          <w:shd w:val="clear" w:color="auto" w:fill="FFFFFF"/>
        </w:rPr>
      </w:pPr>
      <w:r>
        <w:rPr>
          <w:rFonts w:hint="eastAsia" w:hAnsi="宋体" w:eastAsia="宋体" w:cs="宋体"/>
          <w:sz w:val="28"/>
          <w:szCs w:val="28"/>
          <w:shd w:val="clear" w:color="auto" w:fill="FFFFFF"/>
        </w:rPr>
        <w:t>4. 6和8的平均数是（       ）</w:t>
      </w:r>
    </w:p>
    <w:p>
      <w:pPr>
        <w:pStyle w:val="2"/>
        <w:snapToGrid w:val="0"/>
        <w:spacing w:line="360" w:lineRule="auto"/>
        <w:ind w:firstLine="560" w:firstLineChars="200"/>
        <w:rPr>
          <w:rFonts w:hAnsi="宋体" w:eastAsia="宋体" w:cs="宋体"/>
          <w:sz w:val="28"/>
          <w:szCs w:val="28"/>
        </w:rPr>
      </w:pPr>
      <w:r>
        <w:rPr>
          <w:rFonts w:hint="eastAsia" w:hAnsi="宋体" w:eastAsia="宋体" w:cs="宋体"/>
          <w:sz w:val="28"/>
          <w:szCs w:val="28"/>
          <w:shd w:val="clear" w:color="auto" w:fill="FFFFFF"/>
        </w:rPr>
        <w:t>A. 0     B. 14       C. 7      D. 48</w:t>
      </w:r>
      <w:r>
        <w:rPr>
          <w:rFonts w:hint="eastAsia" w:hAnsi="宋体" w:eastAsia="宋体" w:cs="宋体"/>
          <w:sz w:val="28"/>
          <w:szCs w:val="28"/>
        </w:rPr>
        <w:t xml:space="preserve"> </w:t>
      </w:r>
    </w:p>
    <w:p>
      <w:pPr>
        <w:pStyle w:val="2"/>
        <w:snapToGrid w:val="0"/>
        <w:spacing w:line="360" w:lineRule="auto"/>
        <w:rPr>
          <w:rFonts w:hAnsi="宋体" w:eastAsia="宋体" w:cs="宋体"/>
          <w:sz w:val="28"/>
          <w:szCs w:val="28"/>
        </w:rPr>
      </w:pPr>
      <w:r>
        <w:rPr>
          <w:rFonts w:hint="eastAsia" w:hAnsi="宋体" w:eastAsia="宋体" w:cs="宋体"/>
          <w:sz w:val="28"/>
          <w:szCs w:val="28"/>
        </w:rPr>
        <w:t>5. 下面四个数中，最大的数是（       ）。</w:t>
      </w:r>
    </w:p>
    <w:p>
      <w:pPr>
        <w:adjustRightInd w:val="0"/>
        <w:ind w:firstLine="560" w:firstLineChars="200"/>
        <w:rPr>
          <w:rFonts w:ascii="宋体" w:hAnsi="宋体" w:eastAsia="宋体" w:cs="宋体"/>
          <w:sz w:val="28"/>
          <w:szCs w:val="28"/>
        </w:rPr>
      </w:pPr>
      <w:r>
        <w:rPr>
          <w:rFonts w:hint="eastAsia" w:ascii="宋体" w:hAnsi="宋体" w:eastAsia="宋体" w:cs="宋体"/>
          <w:sz w:val="28"/>
          <w:szCs w:val="28"/>
        </w:rPr>
        <w:t xml:space="preserve">A. 1     B. </w:t>
      </w:r>
      <w:r>
        <w:rPr>
          <w:rFonts w:hint="eastAsia" w:ascii="宋体" w:hAnsi="宋体" w:eastAsia="宋体" w:cs="宋体"/>
          <w:position w:val="-24"/>
          <w:sz w:val="28"/>
          <w:szCs w:val="28"/>
        </w:rPr>
        <w:object>
          <v:shape id="_x0000_i1027" o:spt="75" type="#_x0000_t75" style="height:31pt;width:11.7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ascii="宋体" w:hAnsi="宋体" w:eastAsia="宋体" w:cs="宋体"/>
          <w:sz w:val="28"/>
          <w:szCs w:val="28"/>
        </w:rPr>
        <w:t xml:space="preserve">       C. -0.3    D. 0</w:t>
      </w:r>
    </w:p>
    <w:p>
      <w:pPr>
        <w:numPr>
          <w:ilvl w:val="0"/>
          <w:numId w:val="5"/>
        </w:numPr>
        <w:adjustRightInd w:val="0"/>
        <w:rPr>
          <w:rFonts w:ascii="宋体" w:hAnsi="宋体" w:eastAsia="宋体" w:cs="宋体"/>
          <w:sz w:val="28"/>
          <w:szCs w:val="28"/>
        </w:rPr>
      </w:pPr>
      <w:r>
        <w:rPr>
          <w:rFonts w:hint="eastAsia" w:ascii="宋体" w:hAnsi="宋体" w:eastAsia="宋体" w:cs="宋体"/>
          <w:sz w:val="28"/>
          <w:szCs w:val="28"/>
        </w:rPr>
        <w:t>下面图形是四边形的是 （    ）</w:t>
      </w:r>
    </w:p>
    <w:p>
      <w:pPr>
        <w:ind w:firstLine="560" w:firstLineChars="200"/>
        <w:rPr>
          <w:rFonts w:ascii="宋体" w:hAnsi="宋体" w:eastAsia="宋体" w:cs="宋体"/>
          <w:sz w:val="28"/>
          <w:szCs w:val="28"/>
        </w:rPr>
      </w:pPr>
      <w:r>
        <w:rPr>
          <w:rFonts w:hint="eastAsia" w:ascii="宋体" w:hAnsi="宋体" w:eastAsia="宋体" w:cs="宋体"/>
          <w:sz w:val="28"/>
          <w:szCs w:val="28"/>
        </w:rPr>
        <w:t>A. 圆     B. 球       C. 正方形    D. 三角形</w:t>
      </w:r>
    </w:p>
    <w:p>
      <w:pPr>
        <w:pStyle w:val="2"/>
        <w:snapToGrid w:val="0"/>
        <w:spacing w:line="360" w:lineRule="auto"/>
        <w:rPr>
          <w:rFonts w:hAnsi="宋体" w:eastAsia="宋体" w:cs="宋体"/>
          <w:sz w:val="28"/>
          <w:szCs w:val="28"/>
        </w:rPr>
      </w:pPr>
      <w:r>
        <w:rPr>
          <w:rFonts w:hint="eastAsia" w:hAnsi="宋体" w:eastAsia="宋体" w:cs="宋体"/>
          <w:sz w:val="28"/>
          <w:szCs w:val="28"/>
        </w:rPr>
        <w:t>7. 计算</w:t>
      </w:r>
      <w:r>
        <w:rPr>
          <w:rFonts w:hint="eastAsia" w:hAnsi="宋体" w:eastAsia="宋体" w:cs="宋体"/>
          <w:position w:val="-6"/>
          <w:sz w:val="28"/>
          <w:szCs w:val="28"/>
        </w:rPr>
        <w:object>
          <v:shape id="_x0000_i1028" o:spt="75" type="#_x0000_t75" style="height:16.75pt;width:50.2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hAnsi="宋体" w:eastAsia="宋体" w:cs="宋体"/>
          <w:sz w:val="28"/>
          <w:szCs w:val="28"/>
        </w:rPr>
        <w:t>（        ）</w:t>
      </w:r>
    </w:p>
    <w:p>
      <w:pPr>
        <w:pStyle w:val="2"/>
        <w:snapToGrid w:val="0"/>
        <w:spacing w:line="360" w:lineRule="auto"/>
        <w:ind w:firstLine="560" w:firstLineChars="200"/>
        <w:rPr>
          <w:rFonts w:hAnsi="宋体" w:eastAsia="宋体" w:cs="宋体"/>
          <w:sz w:val="28"/>
          <w:szCs w:val="28"/>
        </w:rPr>
      </w:pPr>
      <w:r>
        <w:rPr>
          <w:rFonts w:hint="eastAsia" w:hAnsi="宋体" w:eastAsia="宋体" w:cs="宋体"/>
          <w:sz w:val="28"/>
          <w:szCs w:val="28"/>
        </w:rPr>
        <w:t>A.  7     B.  -7     C. 3       D.-3</w:t>
      </w:r>
    </w:p>
    <w:p>
      <w:pPr>
        <w:pStyle w:val="2"/>
        <w:snapToGrid w:val="0"/>
        <w:spacing w:line="360" w:lineRule="auto"/>
        <w:ind w:left="560" w:hanging="560" w:hangingChars="200"/>
        <w:rPr>
          <w:rFonts w:hAnsi="宋体" w:eastAsia="宋体" w:cs="宋体"/>
          <w:sz w:val="28"/>
          <w:szCs w:val="28"/>
          <w:shd w:val="clear" w:color="auto" w:fill="FFFFFF"/>
        </w:rPr>
      </w:pPr>
      <w:r>
        <w:rPr>
          <w:rFonts w:hint="eastAsia" w:hAnsi="宋体" w:eastAsia="宋体" w:cs="宋体"/>
          <w:sz w:val="28"/>
          <w:szCs w:val="28"/>
          <w:shd w:val="clear" w:color="auto" w:fill="FFFFFF"/>
        </w:rPr>
        <w:t>8. 下列图形中，由三条线段围成的是（      ）</w:t>
      </w:r>
      <w:r>
        <w:rPr>
          <w:rFonts w:hint="eastAsia" w:hAnsi="宋体" w:eastAsia="宋体" w:cs="宋体"/>
          <w:sz w:val="28"/>
          <w:szCs w:val="28"/>
          <w:shd w:val="clear" w:color="auto" w:fill="FFFFFF"/>
        </w:rPr>
        <w:br w:type="textWrapping"/>
      </w:r>
      <w:r>
        <w:rPr>
          <w:rFonts w:hint="eastAsia" w:hAnsi="宋体" w:eastAsia="宋体" w:cs="宋体"/>
          <w:sz w:val="28"/>
          <w:szCs w:val="28"/>
          <w:shd w:val="clear" w:color="auto" w:fill="FFFFFF"/>
        </w:rPr>
        <w:t xml:space="preserve">A. 三角形   B. 平行四边形    C. 梯形    D. 圆 </w:t>
      </w:r>
    </w:p>
    <w:p>
      <w:pPr>
        <w:pStyle w:val="2"/>
        <w:numPr>
          <w:ilvl w:val="0"/>
          <w:numId w:val="6"/>
        </w:numPr>
        <w:snapToGrid w:val="0"/>
        <w:spacing w:line="360" w:lineRule="auto"/>
        <w:rPr>
          <w:rFonts w:hAnsi="宋体" w:eastAsia="宋体" w:cs="宋体"/>
          <w:sz w:val="28"/>
          <w:szCs w:val="28"/>
          <w:shd w:val="clear" w:color="auto" w:fill="FFFFFF"/>
        </w:rPr>
      </w:pPr>
      <w:r>
        <w:rPr>
          <w:rFonts w:hint="eastAsia" w:hAnsi="宋体" w:eastAsia="宋体" w:cs="宋体"/>
          <w:sz w:val="28"/>
          <w:szCs w:val="28"/>
          <w:shd w:val="clear" w:color="auto" w:fill="FFFFFF"/>
        </w:rPr>
        <w:t>已知正方形的边长是5，则正方形的周长是（    ）</w:t>
      </w:r>
    </w:p>
    <w:p>
      <w:pPr>
        <w:pStyle w:val="2"/>
        <w:snapToGrid w:val="0"/>
        <w:spacing w:line="360" w:lineRule="auto"/>
        <w:ind w:firstLine="560" w:firstLineChars="200"/>
        <w:rPr>
          <w:rFonts w:hAnsi="宋体" w:eastAsia="宋体" w:cs="宋体"/>
          <w:sz w:val="28"/>
          <w:szCs w:val="28"/>
          <w:shd w:val="clear" w:color="auto" w:fill="FFFFFF"/>
        </w:rPr>
      </w:pPr>
      <w:r>
        <w:rPr>
          <w:rFonts w:hint="eastAsia" w:hAnsi="宋体" w:eastAsia="宋体" w:cs="宋体"/>
          <w:sz w:val="28"/>
          <w:szCs w:val="28"/>
        </w:rPr>
        <w:t xml:space="preserve">A. </w:t>
      </w:r>
      <w:r>
        <w:rPr>
          <w:rFonts w:hint="eastAsia" w:hAnsi="宋体" w:eastAsia="宋体" w:cs="宋体"/>
          <w:sz w:val="28"/>
          <w:szCs w:val="28"/>
          <w:shd w:val="clear" w:color="auto" w:fill="FFFFFF"/>
        </w:rPr>
        <w:t>4      B. 20      C. 10      D. 7</w:t>
      </w:r>
    </w:p>
    <w:p>
      <w:pPr>
        <w:pStyle w:val="2"/>
        <w:numPr>
          <w:ilvl w:val="0"/>
          <w:numId w:val="6"/>
        </w:numPr>
        <w:snapToGrid w:val="0"/>
        <w:spacing w:line="360" w:lineRule="auto"/>
        <w:rPr>
          <w:rFonts w:hAnsi="宋体" w:eastAsia="宋体" w:cs="宋体"/>
          <w:sz w:val="28"/>
          <w:szCs w:val="28"/>
        </w:rPr>
      </w:pPr>
      <w:r>
        <w:rPr>
          <w:rFonts w:hint="eastAsia" w:hAnsi="宋体" w:eastAsia="宋体" w:cs="宋体"/>
          <w:sz w:val="28"/>
          <w:szCs w:val="28"/>
        </w:rPr>
        <w:t>比较数的大小，下列结论正确的是 （    ）</w:t>
      </w:r>
    </w:p>
    <w:p>
      <w:pP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position w:val="-6"/>
          <w:sz w:val="28"/>
          <w:szCs w:val="28"/>
        </w:rPr>
        <w:object>
          <v:shape id="_x0000_i1029" o:spt="75" type="#_x0000_t75" style="height:16.75pt;width:51.9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eastAsia="宋体" w:cs="宋体"/>
          <w:sz w:val="28"/>
          <w:szCs w:val="28"/>
        </w:rPr>
        <w:t xml:space="preserve">     </w:t>
      </w:r>
      <w:r>
        <w:rPr>
          <w:rFonts w:hint="eastAsia" w:ascii="宋体" w:hAnsi="宋体" w:eastAsia="宋体" w:cs="宋体"/>
          <w:position w:val="-10"/>
          <w:sz w:val="28"/>
          <w:szCs w:val="28"/>
        </w:rPr>
        <w:object>
          <v:shape id="_x0000_i1030" o:spt="75" type="#_x0000_t75" style="height:17.6pt;width:53.6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ascii="宋体" w:hAnsi="宋体" w:eastAsia="宋体" w:cs="宋体"/>
          <w:position w:val="-10"/>
          <w:sz w:val="28"/>
          <w:szCs w:val="28"/>
        </w:rPr>
        <w:t xml:space="preserve">     </w:t>
      </w:r>
      <w:r>
        <w:rPr>
          <w:rFonts w:hint="eastAsia" w:ascii="宋体" w:hAnsi="宋体" w:eastAsia="宋体" w:cs="宋体"/>
          <w:sz w:val="28"/>
          <w:szCs w:val="28"/>
        </w:rPr>
        <w:t xml:space="preserve"> </w:t>
      </w:r>
      <w:r>
        <w:rPr>
          <w:rFonts w:hint="eastAsia" w:ascii="宋体" w:hAnsi="宋体" w:eastAsia="宋体" w:cs="宋体"/>
          <w:position w:val="-10"/>
          <w:sz w:val="28"/>
          <w:szCs w:val="28"/>
        </w:rPr>
        <w:object>
          <v:shape id="_x0000_i1031" o:spt="75" type="#_x0000_t75" style="height:17.6pt;width:67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ascii="宋体" w:hAnsi="宋体" w:eastAsia="宋体" w:cs="宋体"/>
          <w:sz w:val="28"/>
          <w:szCs w:val="28"/>
        </w:rPr>
        <w:t xml:space="preserve">  </w:t>
      </w:r>
    </w:p>
    <w:p>
      <w:pPr>
        <w:numPr>
          <w:ilvl w:val="0"/>
          <w:numId w:val="6"/>
        </w:numPr>
        <w:rPr>
          <w:rFonts w:ascii="宋体" w:hAnsi="宋体" w:eastAsia="宋体" w:cs="宋体"/>
          <w:sz w:val="28"/>
          <w:szCs w:val="28"/>
        </w:rPr>
      </w:pPr>
      <w:r>
        <w:rPr>
          <w:rFonts w:hint="eastAsia" w:ascii="宋体" w:hAnsi="宋体" w:eastAsia="宋体" w:cs="宋体"/>
          <w:position w:val="-24"/>
          <w:sz w:val="28"/>
          <w:szCs w:val="28"/>
        </w:rPr>
        <w:object>
          <v:shape id="_x0000_i1032" o:spt="75" type="#_x0000_t75" style="height:31pt;width:15.9pt;" o:ole="t" filled="f" o:preferrelative="t" stroked="f" coordsize="21600,21600">
            <v:path/>
            <v:fill on="f" focussize="0,0"/>
            <v:stroke on="f" joinstyle="miter"/>
            <v:imagedata r:id="rId19" o:title=""/>
            <o:lock v:ext="edit" aspectratio="t"/>
            <w10:wrap type="none"/>
            <w10:anchorlock/>
          </v:shape>
          <o:OLEObject Type="Embed" ProgID="Equation.KSEE3" ShapeID="_x0000_i1032" DrawAspect="Content" ObjectID="_1468075732" r:id="rId18">
            <o:LockedField>false</o:LockedField>
          </o:OLEObject>
        </w:object>
      </w:r>
      <w:r>
        <w:rPr>
          <w:rFonts w:hint="eastAsia" w:ascii="宋体" w:hAnsi="宋体" w:eastAsia="宋体" w:cs="宋体"/>
          <w:sz w:val="28"/>
          <w:szCs w:val="28"/>
        </w:rPr>
        <w:t>化成小数是（      ）</w:t>
      </w:r>
    </w:p>
    <w:p>
      <w:pPr>
        <w:pStyle w:val="5"/>
        <w:snapToGrid w:val="0"/>
        <w:spacing w:line="400" w:lineRule="atLeast"/>
        <w:ind w:firstLine="560" w:firstLineChars="200"/>
        <w:textAlignment w:val="center"/>
        <w:rPr>
          <w:sz w:val="28"/>
          <w:szCs w:val="28"/>
        </w:rPr>
      </w:pPr>
      <w:r>
        <w:rPr>
          <w:rFonts w:hint="eastAsia"/>
          <w:sz w:val="28"/>
          <w:szCs w:val="28"/>
        </w:rPr>
        <w:t>A. 0.4      B. 0.2      C. 0.5      D. 0.1</w:t>
      </w:r>
    </w:p>
    <w:p>
      <w:pPr>
        <w:numPr>
          <w:ilvl w:val="0"/>
          <w:numId w:val="7"/>
        </w:numPr>
        <w:spacing w:line="680" w:lineRule="exact"/>
        <w:textAlignment w:val="center"/>
        <w:rPr>
          <w:rFonts w:ascii="宋体" w:hAnsi="宋体" w:eastAsia="宋体" w:cs="宋体"/>
          <w:sz w:val="28"/>
          <w:szCs w:val="28"/>
        </w:rPr>
      </w:pPr>
      <w:r>
        <w:rPr>
          <w:rFonts w:hint="eastAsia"/>
        </w:rPr>
        <w:object>
          <v:shape id="_x0000_i1033" o:spt="75" type="#_x0000_t75" style="height:15.9pt;width:116.35pt;" o:ole="t" filled="f" o:preferrelative="t" stroked="f" coordsize="21600,21600">
            <v:path/>
            <v:fill on="f" focussize="0,0"/>
            <v:stroke on="f" joinstyle="miter"/>
            <v:imagedata r:id="rId21" o:title=""/>
            <o:lock v:ext="edit" aspectratio="t"/>
            <w10:wrap type="none"/>
            <w10:anchorlock/>
          </v:shape>
          <o:OLEObject Type="Embed" ProgID="Equation.KSEE3" ShapeID="_x0000_i1033" DrawAspect="Content" ObjectID="_1468075733" r:id="rId20">
            <o:LockedField>false</o:LockedField>
          </o:OLEObject>
        </w:object>
      </w:r>
    </w:p>
    <w:p>
      <w:pPr>
        <w:rPr>
          <w:rFonts w:ascii="宋体" w:hAnsi="宋体" w:eastAsia="宋体" w:cs="宋体"/>
          <w:sz w:val="28"/>
          <w:szCs w:val="28"/>
        </w:rPr>
      </w:pPr>
      <w:r>
        <w:rPr>
          <w:rFonts w:hint="eastAsia"/>
        </w:rPr>
        <w:t xml:space="preserve">    </w:t>
      </w:r>
      <w:r>
        <w:rPr>
          <w:rFonts w:hint="eastAsia" w:ascii="宋体" w:hAnsi="宋体" w:eastAsia="宋体" w:cs="宋体"/>
          <w:sz w:val="28"/>
          <w:szCs w:val="28"/>
        </w:rPr>
        <w:t xml:space="preserve"> A.</w:t>
      </w:r>
      <w:r>
        <w:rPr>
          <w:rFonts w:hint="eastAsia"/>
        </w:rPr>
        <w:t xml:space="preserve"> </w:t>
      </w:r>
      <w:r>
        <w:rPr>
          <w:rFonts w:hint="eastAsia"/>
        </w:rPr>
        <w:object>
          <v:shape id="_x0000_i1034" o:spt="75" type="#_x0000_t75" style="height:10.9pt;width:10.05pt;" o:ole="t" filled="f" o:preferrelative="t" stroked="f" coordsize="21600,21600">
            <v:path/>
            <v:fill on="f" focussize="0,0"/>
            <v:stroke on="f" joinstyle="miter"/>
            <v:imagedata r:id="rId23" o:title=""/>
            <o:lock v:ext="edit" aspectratio="t"/>
            <w10:wrap type="none"/>
            <w10:anchorlock/>
          </v:shape>
          <o:OLEObject Type="Embed" ProgID="Equation.KSEE3" ShapeID="_x0000_i1034" DrawAspect="Content" ObjectID="_1468075734" r:id="rId22">
            <o:LockedField>false</o:LockedField>
          </o:OLEObject>
        </w:object>
      </w:r>
      <w:r>
        <w:rPr>
          <w:rFonts w:hint="eastAsia" w:ascii="宋体" w:hAnsi="宋体" w:eastAsia="宋体" w:cs="宋体"/>
          <w:sz w:val="28"/>
          <w:szCs w:val="28"/>
        </w:rPr>
        <w:t xml:space="preserve">        B. 6         C. </w:t>
      </w:r>
      <w:r>
        <w:rPr>
          <w:rFonts w:hint="eastAsia"/>
        </w:rPr>
        <w:object>
          <v:shape id="_x0000_i1035" o:spt="75" type="#_x0000_t75" style="height:14.25pt;width:15.9pt;" o:ole="t" filled="f" o:preferrelative="t" stroked="f" coordsize="21600,21600">
            <v:path/>
            <v:fill on="f" focussize="0,0"/>
            <v:stroke on="f" joinstyle="miter"/>
            <v:imagedata r:id="rId25" o:title=""/>
            <o:lock v:ext="edit" aspectratio="t"/>
            <w10:wrap type="none"/>
            <w10:anchorlock/>
          </v:shape>
          <o:OLEObject Type="Embed" ProgID="Equation.KSEE3" ShapeID="_x0000_i1035" DrawAspect="Content" ObjectID="_1468075735" r:id="rId24">
            <o:LockedField>false</o:LockedField>
          </o:OLEObject>
        </w:object>
      </w:r>
      <w:r>
        <w:rPr>
          <w:rFonts w:hint="eastAsia" w:ascii="宋体" w:hAnsi="宋体" w:eastAsia="宋体" w:cs="宋体"/>
          <w:sz w:val="28"/>
          <w:szCs w:val="28"/>
        </w:rPr>
        <w:t xml:space="preserve">      D. </w:t>
      </w:r>
      <w:r>
        <w:rPr>
          <w:rFonts w:hint="eastAsia"/>
        </w:rPr>
        <w:object>
          <v:shape id="_x0000_i1036" o:spt="75" type="#_x0000_t75" style="height:14.25pt;width:15.9pt;" o:ole="t" filled="f" o:preferrelative="t" stroked="f" coordsize="21600,21600">
            <v:path/>
            <v:fill on="f" focussize="0,0"/>
            <v:stroke on="f" joinstyle="miter"/>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ascii="宋体" w:hAnsi="宋体" w:eastAsia="宋体" w:cs="宋体"/>
          <w:sz w:val="28"/>
          <w:szCs w:val="28"/>
        </w:rPr>
        <w:t xml:space="preserve">    </w:t>
      </w:r>
    </w:p>
    <w:p>
      <w:pPr>
        <w:pStyle w:val="2"/>
        <w:numPr>
          <w:ilvl w:val="0"/>
          <w:numId w:val="7"/>
        </w:numPr>
        <w:snapToGrid w:val="0"/>
        <w:spacing w:line="360" w:lineRule="auto"/>
        <w:rPr>
          <w:rFonts w:hAnsi="宋体" w:eastAsia="宋体" w:cs="宋体"/>
          <w:sz w:val="28"/>
          <w:szCs w:val="28"/>
          <w:shd w:val="clear" w:color="auto" w:fill="FFFFFF"/>
        </w:rPr>
      </w:pPr>
      <w:r>
        <w:rPr>
          <w:rFonts w:hint="eastAsia" w:eastAsia="宋体" w:cs="宋体"/>
          <w:sz w:val="28"/>
          <w:szCs w:val="28"/>
        </w:rPr>
        <w:t>某直角</w:t>
      </w:r>
      <w:r>
        <w:rPr>
          <w:rFonts w:hint="eastAsia" w:hAnsi="宋体" w:eastAsia="宋体" w:cs="宋体"/>
          <w:sz w:val="28"/>
          <w:szCs w:val="28"/>
          <w:shd w:val="clear" w:color="auto" w:fill="FFFFFF"/>
        </w:rPr>
        <w:t>三角形其中一条直角边长是3，另外一条直角边长是4，则这个</w:t>
      </w:r>
      <w:r>
        <w:rPr>
          <w:rFonts w:hint="eastAsia" w:eastAsia="宋体" w:cs="宋体"/>
          <w:sz w:val="28"/>
          <w:szCs w:val="28"/>
        </w:rPr>
        <w:t>直角</w:t>
      </w:r>
      <w:r>
        <w:rPr>
          <w:rFonts w:hint="eastAsia" w:hAnsi="宋体" w:eastAsia="宋体" w:cs="宋体"/>
          <w:sz w:val="28"/>
          <w:szCs w:val="28"/>
          <w:shd w:val="clear" w:color="auto" w:fill="FFFFFF"/>
        </w:rPr>
        <w:t>三角形的面积是（      ）</w:t>
      </w:r>
    </w:p>
    <w:p>
      <w:pPr>
        <w:pStyle w:val="2"/>
        <w:snapToGrid w:val="0"/>
        <w:spacing w:line="360" w:lineRule="auto"/>
        <w:ind w:firstLine="560" w:firstLineChars="200"/>
        <w:rPr>
          <w:rFonts w:hAnsi="宋体" w:eastAsia="宋体" w:cs="宋体"/>
          <w:sz w:val="28"/>
          <w:szCs w:val="28"/>
        </w:rPr>
      </w:pPr>
      <w:r>
        <w:rPr>
          <w:rFonts w:hint="eastAsia" w:hAnsi="宋体" w:eastAsia="宋体" w:cs="宋体"/>
          <w:sz w:val="28"/>
          <w:szCs w:val="28"/>
        </w:rPr>
        <w:t xml:space="preserve">A. </w:t>
      </w:r>
      <w:r>
        <w:rPr>
          <w:rFonts w:hint="eastAsia" w:hAnsi="宋体" w:eastAsia="宋体" w:cs="宋体"/>
          <w:sz w:val="28"/>
          <w:szCs w:val="28"/>
          <w:shd w:val="clear" w:color="auto" w:fill="FFFFFF"/>
        </w:rPr>
        <w:t>12        B. 6         C. 3      D. 9</w:t>
      </w:r>
      <w:r>
        <w:rPr>
          <w:rFonts w:hint="eastAsia" w:hAnsi="宋体" w:eastAsia="宋体" w:cs="宋体"/>
          <w:sz w:val="28"/>
          <w:szCs w:val="28"/>
        </w:rPr>
        <w:t xml:space="preserve"> </w:t>
      </w:r>
    </w:p>
    <w:p>
      <w:pPr>
        <w:pStyle w:val="2"/>
        <w:numPr>
          <w:ilvl w:val="0"/>
          <w:numId w:val="7"/>
        </w:numPr>
        <w:snapToGrid w:val="0"/>
        <w:spacing w:line="360" w:lineRule="auto"/>
        <w:rPr>
          <w:rFonts w:hAnsi="宋体" w:eastAsia="宋体" w:cs="宋体"/>
          <w:sz w:val="28"/>
          <w:szCs w:val="28"/>
          <w:shd w:val="clear" w:color="auto" w:fill="FFFFFF"/>
        </w:rPr>
      </w:pPr>
      <w:r>
        <w:rPr>
          <w:rFonts w:hint="eastAsia" w:hAnsi="宋体" w:eastAsia="宋体" w:cs="宋体"/>
          <w:sz w:val="28"/>
          <w:szCs w:val="28"/>
          <w:shd w:val="clear" w:color="auto" w:fill="FFFFFF"/>
        </w:rPr>
        <w:t>已知方程</w:t>
      </w:r>
      <w:r>
        <w:rPr>
          <w:rFonts w:hint="eastAsia" w:hAnsi="宋体" w:eastAsia="宋体" w:cs="宋体"/>
          <w:position w:val="-6"/>
          <w:sz w:val="28"/>
          <w:szCs w:val="28"/>
        </w:rPr>
        <w:object>
          <v:shape id="_x0000_i1037" o:spt="75" type="#_x0000_t75" style="height:15.9pt;width:56.1pt;" o:ole="t" filled="f" o:preferrelative="t" stroked="f" coordsize="21600,21600">
            <v:path/>
            <v:fill on="f" focussize="0,0"/>
            <v:stroke on="f" joinstyle="miter"/>
            <v:imagedata r:id="rId29" o:title=""/>
            <o:lock v:ext="edit" aspectratio="t"/>
            <w10:wrap type="none"/>
            <w10:anchorlock/>
          </v:shape>
          <o:OLEObject Type="Embed" ProgID="Equation.KSEE3" ShapeID="_x0000_i1037" DrawAspect="Content" ObjectID="_1468075737" r:id="rId28">
            <o:LockedField>false</o:LockedField>
          </o:OLEObject>
        </w:object>
      </w:r>
      <w:r>
        <w:rPr>
          <w:rFonts w:hint="eastAsia" w:hAnsi="宋体" w:eastAsia="宋体" w:cs="宋体"/>
          <w:sz w:val="28"/>
          <w:szCs w:val="28"/>
          <w:shd w:val="clear" w:color="auto" w:fill="FFFFFF"/>
        </w:rPr>
        <w:t>，则</w:t>
      </w:r>
      <w:r>
        <w:rPr>
          <w:rFonts w:hint="eastAsia" w:hAnsi="宋体" w:eastAsia="宋体" w:cs="宋体"/>
          <w:position w:val="-6"/>
          <w:sz w:val="28"/>
          <w:szCs w:val="28"/>
        </w:rPr>
        <w:object>
          <v:shape id="_x0000_i1038" o:spt="75" type="#_x0000_t75" style="height:10.9pt;width:10.05pt;" o:ole="t" filled="f" o:preferrelative="t" stroked="f" coordsize="21600,21600">
            <v:path/>
            <v:fill on="f" focussize="0,0"/>
            <v:stroke on="f" joinstyle="miter"/>
            <v:imagedata r:id="rId31" o:title=""/>
            <o:lock v:ext="edit" aspectratio="t"/>
            <w10:wrap type="none"/>
            <w10:anchorlock/>
          </v:shape>
          <o:OLEObject Type="Embed" ProgID="Equation.KSEE3" ShapeID="_x0000_i1038" DrawAspect="Content" ObjectID="_1468075738" r:id="rId30">
            <o:LockedField>false</o:LockedField>
          </o:OLEObject>
        </w:object>
      </w:r>
      <w:r>
        <w:rPr>
          <w:rFonts w:hint="eastAsia" w:hAnsi="宋体" w:eastAsia="宋体" w:cs="宋体"/>
          <w:sz w:val="28"/>
          <w:szCs w:val="28"/>
          <w:shd w:val="clear" w:color="auto" w:fill="FFFFFF"/>
        </w:rPr>
        <w:t>的值是（     ）</w:t>
      </w:r>
    </w:p>
    <w:p>
      <w:pPr>
        <w:pStyle w:val="2"/>
        <w:snapToGrid w:val="0"/>
        <w:spacing w:line="360" w:lineRule="auto"/>
        <w:ind w:firstLine="560" w:firstLineChars="200"/>
        <w:rPr>
          <w:rFonts w:hAnsi="宋体" w:eastAsia="宋体" w:cs="宋体"/>
          <w:sz w:val="28"/>
          <w:szCs w:val="28"/>
          <w:shd w:val="clear" w:color="auto" w:fill="FFFFFF"/>
        </w:rPr>
      </w:pPr>
      <w:r>
        <w:rPr>
          <w:rFonts w:hint="eastAsia" w:hAnsi="宋体" w:eastAsia="宋体" w:cs="宋体"/>
          <w:sz w:val="28"/>
          <w:szCs w:val="28"/>
        </w:rPr>
        <w:t xml:space="preserve">A. </w:t>
      </w:r>
      <w:r>
        <w:rPr>
          <w:rFonts w:hint="eastAsia" w:hAnsi="宋体" w:eastAsia="宋体" w:cs="宋体"/>
          <w:sz w:val="28"/>
          <w:szCs w:val="28"/>
          <w:shd w:val="clear" w:color="auto" w:fill="FFFFFF"/>
        </w:rPr>
        <w:t>0         B. 1        C. 2         D. 3</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shd w:val="clear" w:color="auto" w:fill="FFFFFF"/>
        </w:rPr>
        <w:t>15.</w:t>
      </w:r>
      <w:r>
        <w:rPr>
          <w:rFonts w:hint="eastAsia" w:ascii="宋体" w:hAnsi="宋体" w:eastAsia="宋体" w:cs="宋体"/>
          <w:sz w:val="28"/>
          <w:szCs w:val="28"/>
        </w:rPr>
        <w:t xml:space="preserve"> </w:t>
      </w:r>
      <w:r>
        <w:rPr>
          <w:rFonts w:hint="eastAsia" w:ascii="宋体" w:hAnsi="宋体" w:eastAsia="宋体" w:cs="宋体"/>
          <w:position w:val="-8"/>
          <w:sz w:val="28"/>
          <w:szCs w:val="28"/>
        </w:rPr>
        <w:object>
          <v:shape id="_x0000_i1039" o:spt="75" type="#_x0000_t75" style="height:18.4pt;width:27.65pt;" o:ole="t" filled="f" o:preferrelative="t" stroked="f" coordsize="21600,21600">
            <v:path/>
            <v:fill on="f" focussize="0,0"/>
            <v:stroke on="f" joinstyle="miter"/>
            <v:imagedata r:id="rId33" o:title=""/>
            <o:lock v:ext="edit" aspectratio="t"/>
            <w10:wrap type="none"/>
            <w10:anchorlock/>
          </v:shape>
          <o:OLEObject Type="Embed" ProgID="Equation.KSEE3" ShapeID="_x0000_i1039" DrawAspect="Content" ObjectID="_1468075739" r:id="rId32">
            <o:LockedField>false</o:LockedField>
          </o:OLEObject>
        </w:object>
      </w:r>
      <w:r>
        <w:rPr>
          <w:rFonts w:hint="eastAsia" w:ascii="宋体" w:hAnsi="宋体" w:eastAsia="宋体" w:cs="宋体"/>
          <w:sz w:val="28"/>
          <w:szCs w:val="28"/>
        </w:rPr>
        <w:t>（    ）</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 xml:space="preserve">    A. 9        B. 3       C. 2         D. 4.5</w:t>
      </w:r>
    </w:p>
    <w:p>
      <w:pPr>
        <w:pStyle w:val="2"/>
        <w:snapToGrid w:val="0"/>
        <w:spacing w:line="360" w:lineRule="auto"/>
        <w:rPr>
          <w:rFonts w:hAnsi="宋体" w:eastAsia="宋体" w:cs="宋体"/>
          <w:sz w:val="28"/>
          <w:szCs w:val="28"/>
          <w:shd w:val="clear" w:color="auto" w:fill="FFFFFF"/>
        </w:rPr>
      </w:pPr>
      <w:r>
        <w:rPr>
          <w:rFonts w:hint="eastAsia" w:hAnsi="宋体" w:eastAsia="宋体" w:cs="宋体"/>
          <w:sz w:val="28"/>
          <w:szCs w:val="28"/>
          <w:shd w:val="clear" w:color="auto" w:fill="FFFFFF"/>
        </w:rPr>
        <w:t>16. 下面哪个立体图形从正面、上面、侧面看到的形状都是一样的？（    ）</w:t>
      </w:r>
    </w:p>
    <w:p>
      <w:pPr>
        <w:adjustRightInd w:val="0"/>
        <w:spacing w:line="360" w:lineRule="auto"/>
        <w:ind w:left="559" w:leftChars="266" w:firstLine="140" w:firstLineChars="50"/>
        <w:rPr>
          <w:rFonts w:ascii="宋体" w:hAnsi="宋体" w:eastAsia="宋体" w:cs="宋体"/>
          <w:sz w:val="28"/>
          <w:szCs w:val="28"/>
        </w:rPr>
      </w:pPr>
      <w:r>
        <w:rPr>
          <w:rFonts w:hint="eastAsia" w:ascii="宋体" w:hAnsi="宋体" w:eastAsia="宋体" w:cs="宋体"/>
          <w:sz w:val="28"/>
          <w:szCs w:val="28"/>
        </w:rPr>
        <w:t>A. 球      B. 圆柱      C. 三棱柱      D. 圆锥</w:t>
      </w:r>
    </w:p>
    <w:p>
      <w:pPr>
        <w:adjustRightInd w:val="0"/>
        <w:spacing w:line="360" w:lineRule="auto"/>
        <w:rPr>
          <w:rFonts w:ascii="宋体" w:hAnsi="宋体" w:eastAsia="宋体" w:cs="宋体"/>
          <w:sz w:val="28"/>
          <w:szCs w:val="28"/>
        </w:rPr>
      </w:pPr>
      <w:r>
        <w:rPr>
          <w:rFonts w:hint="eastAsia" w:ascii="宋体" w:hAnsi="宋体" w:eastAsia="宋体" w:cs="宋体"/>
          <w:sz w:val="28"/>
          <w:szCs w:val="28"/>
        </w:rPr>
        <w:t>17. 已知</w:t>
      </w:r>
      <w:r>
        <w:rPr>
          <w:rFonts w:hint="eastAsia" w:ascii="宋体" w:hAnsi="宋体" w:eastAsia="宋体" w:cs="宋体"/>
          <w:position w:val="-10"/>
          <w:sz w:val="28"/>
          <w:szCs w:val="28"/>
        </w:rPr>
        <w:object>
          <v:shape id="_x0000_i1040" o:spt="75" type="#_x0000_t75" style="height:18.4pt;width:49.4pt;" o:ole="t" filled="f" o:preferrelative="t" stroked="f" coordsize="21600,21600">
            <v:path/>
            <v:fill on="f" focussize="0,0"/>
            <v:stroke on="f" joinstyle="miter"/>
            <v:imagedata r:id="rId35" o:title=""/>
            <o:lock v:ext="edit" aspectratio="t"/>
            <w10:wrap type="none"/>
            <w10:anchorlock/>
          </v:shape>
          <o:OLEObject Type="Embed" ProgID="Equation.KSEE3" ShapeID="_x0000_i1040" DrawAspect="Content" ObjectID="_1468075740" r:id="rId34">
            <o:LockedField>false</o:LockedField>
          </o:OLEObject>
        </w:object>
      </w:r>
      <w:r>
        <w:rPr>
          <w:rFonts w:hint="eastAsia" w:ascii="宋体" w:hAnsi="宋体" w:eastAsia="宋体" w:cs="宋体"/>
          <w:sz w:val="28"/>
          <w:szCs w:val="28"/>
        </w:rPr>
        <w:t>，当</w:t>
      </w:r>
      <w:r>
        <w:rPr>
          <w:rFonts w:hint="eastAsia" w:ascii="宋体" w:hAnsi="宋体" w:eastAsia="宋体" w:cs="宋体"/>
          <w:position w:val="-6"/>
          <w:sz w:val="28"/>
          <w:szCs w:val="28"/>
        </w:rPr>
        <w:object>
          <v:shape id="_x0000_i1041" o:spt="75" type="#_x0000_t75" style="height:14.25pt;width:25.95pt;" o:ole="t" filled="f" o:preferrelative="t" stroked="f" coordsize="21600,21600">
            <v:path/>
            <v:fill on="f" focussize="0,0"/>
            <v:stroke on="f" joinstyle="miter"/>
            <v:imagedata r:id="rId37" o:title=""/>
            <o:lock v:ext="edit" aspectratio="t"/>
            <w10:wrap type="none"/>
            <w10:anchorlock/>
          </v:shape>
          <o:OLEObject Type="Embed" ProgID="Equation.KSEE3" ShapeID="_x0000_i1041" DrawAspect="Content" ObjectID="_1468075741" r:id="rId36">
            <o:LockedField>false</o:LockedField>
          </o:OLEObject>
        </w:object>
      </w:r>
      <w:r>
        <w:rPr>
          <w:rFonts w:hint="eastAsia" w:ascii="宋体" w:hAnsi="宋体" w:eastAsia="宋体" w:cs="宋体"/>
          <w:sz w:val="28"/>
          <w:szCs w:val="28"/>
        </w:rPr>
        <w:t>时，</w:t>
      </w:r>
      <w:r>
        <w:rPr>
          <w:rFonts w:hint="eastAsia" w:ascii="宋体" w:hAnsi="宋体" w:eastAsia="宋体" w:cs="宋体"/>
          <w:position w:val="-10"/>
          <w:sz w:val="28"/>
          <w:szCs w:val="28"/>
        </w:rPr>
        <w:object>
          <v:shape id="_x0000_i1042" o:spt="75" type="#_x0000_t75" style="height:13.4pt;width:20.1pt;" o:ole="t" filled="f" o:preferrelative="t" stroked="f" coordsize="21600,21600">
            <v:path/>
            <v:fill on="f" focussize="0,0"/>
            <v:stroke on="f" joinstyle="miter"/>
            <v:imagedata r:id="rId39" o:title=""/>
            <o:lock v:ext="edit" aspectratio="t"/>
            <w10:wrap type="none"/>
            <w10:anchorlock/>
          </v:shape>
          <o:OLEObject Type="Embed" ProgID="Equation.KSEE3" ShapeID="_x0000_i1042" DrawAspect="Content" ObjectID="_1468075742" r:id="rId38">
            <o:LockedField>false</o:LockedField>
          </o:OLEObject>
        </w:object>
      </w:r>
      <w:r>
        <w:rPr>
          <w:rFonts w:hint="eastAsia" w:ascii="宋体" w:hAnsi="宋体" w:eastAsia="宋体" w:cs="宋体"/>
          <w:sz w:val="28"/>
          <w:szCs w:val="28"/>
        </w:rPr>
        <w:t>（   ）</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 xml:space="preserve">    A. 1        B. 2       C. 6         D. 4</w:t>
      </w:r>
    </w:p>
    <w:p>
      <w:pPr>
        <w:adjustRightInd w:val="0"/>
        <w:spacing w:line="360" w:lineRule="auto"/>
        <w:rPr>
          <w:rFonts w:ascii="宋体" w:hAnsi="宋体" w:eastAsia="宋体" w:cs="宋体"/>
          <w:sz w:val="28"/>
          <w:szCs w:val="28"/>
        </w:rPr>
      </w:pPr>
      <w:r>
        <w:rPr>
          <w:rFonts w:hint="eastAsia" w:ascii="宋体" w:hAnsi="宋体" w:eastAsia="宋体" w:cs="宋体"/>
          <w:sz w:val="28"/>
          <w:szCs w:val="28"/>
        </w:rPr>
        <w:t>18. 如果直线</w:t>
      </w:r>
      <w:r>
        <w:rPr>
          <w:rFonts w:hint="eastAsia" w:ascii="宋体" w:hAnsi="宋体" w:eastAsia="宋体" w:cs="宋体"/>
          <w:position w:val="-6"/>
          <w:sz w:val="28"/>
          <w:szCs w:val="28"/>
        </w:rPr>
        <w:object>
          <v:shape id="_x0000_i1043" o:spt="75" type="#_x0000_t75" style="height:14.25pt;width:25.95pt;" o:ole="t" filled="f" o:preferrelative="t" stroked="f" coordsize="21600,21600">
            <v:path/>
            <v:fill on="f" focussize="0,0"/>
            <v:stroke on="f" joinstyle="miter"/>
            <v:imagedata r:id="rId41" o:title=""/>
            <o:lock v:ext="edit" aspectratio="t"/>
            <w10:wrap type="none"/>
            <w10:anchorlock/>
          </v:shape>
          <o:OLEObject Type="Embed" ProgID="Equation.KSEE3" ShapeID="_x0000_i1043" DrawAspect="Content" ObjectID="_1468075743" r:id="rId40">
            <o:LockedField>false</o:LockedField>
          </o:OLEObject>
        </w:object>
      </w:r>
      <w:r>
        <w:rPr>
          <w:rFonts w:hint="eastAsia" w:ascii="宋体" w:hAnsi="宋体" w:eastAsia="宋体" w:cs="宋体"/>
          <w:sz w:val="28"/>
          <w:szCs w:val="28"/>
        </w:rPr>
        <w:t>，</w:t>
      </w:r>
      <w:r>
        <w:rPr>
          <w:rFonts w:hint="eastAsia" w:ascii="宋体" w:hAnsi="宋体" w:eastAsia="宋体" w:cs="宋体"/>
          <w:position w:val="-6"/>
          <w:sz w:val="28"/>
          <w:szCs w:val="28"/>
        </w:rPr>
        <w:object>
          <v:shape id="_x0000_i1044" o:spt="75" type="#_x0000_t75" style="height:14.25pt;width:25.1pt;" o:ole="t" filled="f" o:preferrelative="t" stroked="f" coordsize="21600,21600">
            <v:path/>
            <v:fill on="f" focussize="0,0"/>
            <v:stroke on="f" joinstyle="miter"/>
            <v:imagedata r:id="rId43" o:title=""/>
            <o:lock v:ext="edit" aspectratio="t"/>
            <w10:wrap type="none"/>
            <w10:anchorlock/>
          </v:shape>
          <o:OLEObject Type="Embed" ProgID="Equation.KSEE3" ShapeID="_x0000_i1044" DrawAspect="Content" ObjectID="_1468075744" r:id="rId42">
            <o:LockedField>false</o:LockedField>
          </o:OLEObject>
        </w:object>
      </w:r>
      <w:r>
        <w:rPr>
          <w:rFonts w:hint="eastAsia" w:ascii="宋体" w:hAnsi="宋体" w:eastAsia="宋体" w:cs="宋体"/>
          <w:sz w:val="28"/>
          <w:szCs w:val="28"/>
        </w:rPr>
        <w:t>，则（   ）</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 xml:space="preserve">    A. </w:t>
      </w:r>
      <w:r>
        <w:rPr>
          <w:rFonts w:hint="eastAsia" w:ascii="宋体" w:hAnsi="宋体" w:eastAsia="宋体" w:cs="宋体"/>
          <w:position w:val="-6"/>
          <w:sz w:val="28"/>
          <w:szCs w:val="28"/>
        </w:rPr>
        <w:object>
          <v:shape id="_x0000_i1045" o:spt="75" type="#_x0000_t75" style="height:10.9pt;width:10.05pt;" o:ole="t" filled="f" o:preferrelative="t" stroked="f" coordsize="21600,21600">
            <v:path/>
            <v:fill on="f" focussize="0,0"/>
            <v:stroke on="f" joinstyle="miter"/>
            <v:imagedata r:id="rId45" o:title=""/>
            <o:lock v:ext="edit" aspectratio="t"/>
            <w10:wrap type="none"/>
            <w10:anchorlock/>
          </v:shape>
          <o:OLEObject Type="Embed" ProgID="Equation.KSEE3" ShapeID="_x0000_i1045" DrawAspect="Content" ObjectID="_1468075745" r:id="rId44">
            <o:LockedField>false</o:LockedField>
          </o:OLEObject>
        </w:object>
      </w:r>
      <w:r>
        <w:rPr>
          <w:rFonts w:hint="eastAsia" w:ascii="宋体" w:hAnsi="宋体" w:eastAsia="宋体" w:cs="宋体"/>
          <w:sz w:val="28"/>
          <w:szCs w:val="28"/>
        </w:rPr>
        <w:t>与</w:t>
      </w:r>
      <w:r>
        <w:rPr>
          <w:rFonts w:hint="eastAsia" w:ascii="宋体" w:hAnsi="宋体" w:eastAsia="宋体" w:cs="宋体"/>
          <w:position w:val="-6"/>
          <w:sz w:val="28"/>
          <w:szCs w:val="28"/>
        </w:rPr>
        <w:object>
          <v:shape id="_x0000_i1046" o:spt="75" type="#_x0000_t75" style="height:14.25pt;width:10.05pt;" o:ole="t" filled="f" o:preferrelative="t" stroked="f" coordsize="21600,21600">
            <v:path/>
            <v:fill on="f" focussize="0,0"/>
            <v:stroke on="f" joinstyle="miter"/>
            <v:imagedata r:id="rId47" o:title=""/>
            <o:lock v:ext="edit" aspectratio="t"/>
            <w10:wrap type="none"/>
            <w10:anchorlock/>
          </v:shape>
          <o:OLEObject Type="Embed" ProgID="Equation.KSEE3" ShapeID="_x0000_i1046" DrawAspect="Content" ObjectID="_1468075746" r:id="rId46">
            <o:LockedField>false</o:LockedField>
          </o:OLEObject>
        </w:object>
      </w:r>
      <w:r>
        <w:rPr>
          <w:rFonts w:hint="eastAsia" w:ascii="宋体" w:hAnsi="宋体" w:eastAsia="宋体" w:cs="宋体"/>
          <w:sz w:val="28"/>
          <w:szCs w:val="28"/>
        </w:rPr>
        <w:t xml:space="preserve">相交     B. </w:t>
      </w:r>
      <w:r>
        <w:rPr>
          <w:rFonts w:hint="eastAsia" w:ascii="宋体" w:hAnsi="宋体" w:eastAsia="宋体" w:cs="宋体"/>
          <w:position w:val="-6"/>
          <w:sz w:val="28"/>
          <w:szCs w:val="28"/>
        </w:rPr>
        <w:object>
          <v:shape id="_x0000_i1047" o:spt="75" type="#_x0000_t75" style="height:10.9pt;width:10.05pt;" o:ole="t" filled="f" o:preferrelative="t" stroked="f" coordsize="21600,21600">
            <v:path/>
            <v:fill on="f" focussize="0,0"/>
            <v:stroke on="f" joinstyle="miter"/>
            <v:imagedata r:id="rId49" o:title=""/>
            <o:lock v:ext="edit" aspectratio="t"/>
            <w10:wrap type="none"/>
            <w10:anchorlock/>
          </v:shape>
          <o:OLEObject Type="Embed" ProgID="Equation.KSEE3" ShapeID="_x0000_i1047" DrawAspect="Content" ObjectID="_1468075747" r:id="rId48">
            <o:LockedField>false</o:LockedField>
          </o:OLEObject>
        </w:object>
      </w:r>
      <w:r>
        <w:rPr>
          <w:rFonts w:hint="eastAsia" w:ascii="宋体" w:hAnsi="宋体" w:eastAsia="宋体" w:cs="宋体"/>
          <w:sz w:val="28"/>
          <w:szCs w:val="28"/>
        </w:rPr>
        <w:t>与</w:t>
      </w:r>
      <w:r>
        <w:rPr>
          <w:rFonts w:hint="eastAsia" w:ascii="宋体" w:hAnsi="宋体" w:eastAsia="宋体" w:cs="宋体"/>
          <w:position w:val="-6"/>
          <w:sz w:val="28"/>
          <w:szCs w:val="28"/>
        </w:rPr>
        <w:object>
          <v:shape id="_x0000_i1048" o:spt="75" type="#_x0000_t75" style="height:14.25pt;width:10.05pt;" o:ole="t" filled="f" o:preferrelative="t" stroked="f" coordsize="21600,21600">
            <v:path/>
            <v:fill on="f" focussize="0,0"/>
            <v:stroke on="f" joinstyle="miter"/>
            <v:imagedata r:id="rId47" o:title=""/>
            <o:lock v:ext="edit" aspectratio="t"/>
            <w10:wrap type="none"/>
            <w10:anchorlock/>
          </v:shape>
          <o:OLEObject Type="Embed" ProgID="Equation.KSEE3" ShapeID="_x0000_i1048" DrawAspect="Content" ObjectID="_1468075748" r:id="rId50">
            <o:LockedField>false</o:LockedField>
          </o:OLEObject>
        </w:object>
      </w:r>
      <w:r>
        <w:rPr>
          <w:rFonts w:hint="eastAsia" w:ascii="宋体" w:hAnsi="宋体" w:eastAsia="宋体" w:cs="宋体"/>
          <w:sz w:val="28"/>
          <w:szCs w:val="28"/>
        </w:rPr>
        <w:t xml:space="preserve">垂直       C. </w:t>
      </w:r>
      <w:r>
        <w:rPr>
          <w:rFonts w:hint="eastAsia" w:ascii="宋体" w:hAnsi="宋体" w:eastAsia="宋体" w:cs="宋体"/>
          <w:position w:val="-6"/>
          <w:sz w:val="28"/>
          <w:szCs w:val="28"/>
        </w:rPr>
        <w:object>
          <v:shape id="_x0000_i1049" o:spt="75" type="#_x0000_t75" style="height:14.25pt;width:25.95pt;" o:ole="t" filled="f" o:preferrelative="t" stroked="f" coordsize="21600,21600">
            <v:path/>
            <v:fill on="f" focussize="0,0"/>
            <v:stroke on="f" joinstyle="miter"/>
            <v:imagedata r:id="rId52" o:title=""/>
            <o:lock v:ext="edit" aspectratio="t"/>
            <w10:wrap type="none"/>
            <w10:anchorlock/>
          </v:shape>
          <o:OLEObject Type="Embed" ProgID="Equation.KSEE3" ShapeID="_x0000_i1049" DrawAspect="Content" ObjectID="_1468075749" r:id="rId51">
            <o:LockedField>false</o:LockedField>
          </o:OLEObject>
        </w:object>
      </w:r>
      <w:r>
        <w:rPr>
          <w:rFonts w:hint="eastAsia" w:ascii="宋体" w:hAnsi="宋体" w:eastAsia="宋体" w:cs="宋体"/>
          <w:sz w:val="28"/>
          <w:szCs w:val="28"/>
        </w:rPr>
        <w:t xml:space="preserve">  </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19. 方程组</w:t>
      </w:r>
      <w:r>
        <w:rPr>
          <w:rFonts w:hint="eastAsia" w:ascii="宋体" w:hAnsi="宋体" w:eastAsia="宋体" w:cs="宋体"/>
          <w:position w:val="-30"/>
          <w:sz w:val="28"/>
          <w:szCs w:val="28"/>
        </w:rPr>
        <w:object>
          <v:shape id="_x0000_i1050" o:spt="75" type="#_x0000_t75" style="height:36pt;width:51.9pt;" o:ole="t" filled="f" o:preferrelative="t" stroked="f" coordsize="21600,21600">
            <v:path/>
            <v:fill on="f" focussize="0,0"/>
            <v:stroke on="f" joinstyle="miter"/>
            <v:imagedata r:id="rId54" o:title=""/>
            <o:lock v:ext="edit" aspectratio="t"/>
            <w10:wrap type="none"/>
            <w10:anchorlock/>
          </v:shape>
          <o:OLEObject Type="Embed" ProgID="Equation.KSEE3" ShapeID="_x0000_i1050" DrawAspect="Content" ObjectID="_1468075750" r:id="rId53">
            <o:LockedField>false</o:LockedField>
          </o:OLEObject>
        </w:object>
      </w:r>
      <w:r>
        <w:rPr>
          <w:rFonts w:hint="eastAsia" w:ascii="宋体" w:hAnsi="宋体" w:eastAsia="宋体" w:cs="宋体"/>
          <w:sz w:val="28"/>
          <w:szCs w:val="28"/>
        </w:rPr>
        <w:t>的解是（    ）。</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 xml:space="preserve">    A. </w:t>
      </w:r>
      <w:r>
        <w:rPr>
          <w:rFonts w:hint="eastAsia" w:ascii="宋体" w:hAnsi="宋体" w:eastAsia="宋体" w:cs="宋体"/>
          <w:position w:val="-30"/>
          <w:sz w:val="28"/>
          <w:szCs w:val="28"/>
        </w:rPr>
        <w:object>
          <v:shape id="_x0000_i1051" o:spt="75" type="#_x0000_t75" style="height:36pt;width:31.8pt;" o:ole="t" filled="f" o:preferrelative="t" stroked="f" coordsize="21600,21600">
            <v:path/>
            <v:fill on="f" focussize="0,0"/>
            <v:stroke on="f" joinstyle="miter"/>
            <v:imagedata r:id="rId56" o:title=""/>
            <o:lock v:ext="edit" aspectratio="t"/>
            <w10:wrap type="none"/>
            <w10:anchorlock/>
          </v:shape>
          <o:OLEObject Type="Embed" ProgID="Equation.KSEE3" ShapeID="_x0000_i1051" DrawAspect="Content" ObjectID="_1468075751" r:id="rId55">
            <o:LockedField>false</o:LockedField>
          </o:OLEObject>
        </w:object>
      </w:r>
      <w:r>
        <w:rPr>
          <w:rFonts w:hint="eastAsia" w:ascii="宋体" w:hAnsi="宋体" w:eastAsia="宋体" w:cs="宋体"/>
          <w:sz w:val="28"/>
          <w:szCs w:val="28"/>
        </w:rPr>
        <w:t xml:space="preserve">      B. </w:t>
      </w:r>
      <w:r>
        <w:rPr>
          <w:rFonts w:hint="eastAsia" w:ascii="宋体" w:hAnsi="宋体" w:eastAsia="宋体" w:cs="宋体"/>
          <w:position w:val="-30"/>
          <w:sz w:val="28"/>
          <w:szCs w:val="28"/>
        </w:rPr>
        <w:object>
          <v:shape id="_x0000_i1052" o:spt="75" type="#_x0000_t75" style="height:36pt;width:35.15pt;" o:ole="t" filled="f" o:preferrelative="t" stroked="f" coordsize="21600,21600">
            <v:path/>
            <v:fill on="f" focussize="0,0"/>
            <v:stroke on="f" joinstyle="miter"/>
            <v:imagedata r:id="rId58" o:title=""/>
            <o:lock v:ext="edit" aspectratio="t"/>
            <w10:wrap type="none"/>
            <w10:anchorlock/>
          </v:shape>
          <o:OLEObject Type="Embed" ProgID="Equation.KSEE3" ShapeID="_x0000_i1052" DrawAspect="Content" ObjectID="_1468075752" r:id="rId57">
            <o:LockedField>false</o:LockedField>
          </o:OLEObject>
        </w:object>
      </w:r>
      <w:r>
        <w:rPr>
          <w:rFonts w:hint="eastAsia" w:ascii="宋体" w:hAnsi="宋体" w:eastAsia="宋体" w:cs="宋体"/>
          <w:sz w:val="28"/>
          <w:szCs w:val="28"/>
        </w:rPr>
        <w:t xml:space="preserve">     C. </w:t>
      </w:r>
      <w:r>
        <w:rPr>
          <w:rFonts w:hint="eastAsia" w:ascii="宋体" w:hAnsi="宋体" w:eastAsia="宋体" w:cs="宋体"/>
          <w:position w:val="-30"/>
          <w:sz w:val="28"/>
          <w:szCs w:val="28"/>
        </w:rPr>
        <w:object>
          <v:shape id="_x0000_i1053" o:spt="75" type="#_x0000_t75" style="height:36pt;width:34.35pt;" o:ole="t" filled="f" o:preferrelative="t" stroked="f" coordsize="21600,21600">
            <v:path/>
            <v:fill on="f" focussize="0,0"/>
            <v:stroke on="f" joinstyle="miter"/>
            <v:imagedata r:id="rId60" o:title=""/>
            <o:lock v:ext="edit" aspectratio="t"/>
            <w10:wrap type="none"/>
            <w10:anchorlock/>
          </v:shape>
          <o:OLEObject Type="Embed" ProgID="Equation.KSEE3" ShapeID="_x0000_i1053" DrawAspect="Content" ObjectID="_1468075753" r:id="rId59">
            <o:LockedField>false</o:LockedField>
          </o:OLEObject>
        </w:object>
      </w:r>
      <w:r>
        <w:rPr>
          <w:rFonts w:hint="eastAsia" w:ascii="宋体" w:hAnsi="宋体" w:eastAsia="宋体" w:cs="宋体"/>
          <w:sz w:val="28"/>
          <w:szCs w:val="28"/>
        </w:rPr>
        <w:t xml:space="preserve">       D. </w:t>
      </w:r>
      <w:r>
        <w:rPr>
          <w:rFonts w:hint="eastAsia" w:ascii="宋体" w:hAnsi="宋体" w:eastAsia="宋体" w:cs="宋体"/>
          <w:position w:val="-30"/>
          <w:sz w:val="28"/>
          <w:szCs w:val="28"/>
        </w:rPr>
        <w:object>
          <v:shape id="_x0000_i1054" o:spt="75" type="#_x0000_t75" style="height:36pt;width:34.35pt;" o:ole="t" filled="f" o:preferrelative="t" stroked="f" coordsize="21600,21600">
            <v:path/>
            <v:fill on="f" focussize="0,0"/>
            <v:stroke on="f" joinstyle="miter"/>
            <v:imagedata r:id="rId62" o:title=""/>
            <o:lock v:ext="edit" aspectratio="t"/>
            <w10:wrap type="none"/>
            <w10:anchorlock/>
          </v:shape>
          <o:OLEObject Type="Embed" ProgID="Equation.KSEE3" ShapeID="_x0000_i1054" DrawAspect="Content" ObjectID="_1468075754" r:id="rId61">
            <o:LockedField>false</o:LockedField>
          </o:OLEObject>
        </w:objec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20. 找规律，填数字：2,4，（   ），8,10，……</w:t>
      </w:r>
    </w:p>
    <w:p>
      <w:pPr>
        <w:adjustRightInd w:val="0"/>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 xml:space="preserve">    A. 3        B. 6       C. 5         D. 7</w:t>
      </w:r>
    </w:p>
    <w:p>
      <w:pPr>
        <w:widowControl/>
        <w:spacing w:line="450" w:lineRule="atLeast"/>
        <w:jc w:val="left"/>
        <w:rPr>
          <w:rFonts w:cs="宋体" w:asciiTheme="minorEastAsia" w:hAnsiTheme="minorEastAsia"/>
          <w:color w:val="333333"/>
          <w:kern w:val="0"/>
          <w:sz w:val="24"/>
          <w:szCs w:val="24"/>
        </w:rPr>
      </w:pPr>
    </w:p>
    <w:p>
      <w:pPr>
        <w:widowControl/>
        <w:spacing w:line="450" w:lineRule="atLeast"/>
        <w:jc w:val="left"/>
        <w:rPr>
          <w:rFonts w:cs="宋体" w:asciiTheme="minorEastAsia" w:hAnsiTheme="minorEastAsia"/>
          <w:color w:val="333333"/>
          <w:kern w:val="0"/>
          <w:sz w:val="24"/>
          <w:szCs w:val="24"/>
        </w:rPr>
      </w:pPr>
    </w:p>
    <w:p>
      <w:pPr>
        <w:widowControl/>
        <w:spacing w:line="450" w:lineRule="atLeast"/>
        <w:jc w:val="left"/>
        <w:rPr>
          <w:rFonts w:cs="宋体" w:asciiTheme="minorEastAsia" w:hAnsiTheme="minorEastAsia"/>
          <w:color w:val="333333"/>
          <w:kern w:val="0"/>
          <w:sz w:val="24"/>
          <w:szCs w:val="24"/>
        </w:rPr>
      </w:pPr>
    </w:p>
    <w:p>
      <w:pPr>
        <w:rPr>
          <w:rFonts w:ascii="黑体" w:hAnsi="黑体" w:eastAsia="黑体"/>
          <w:sz w:val="32"/>
          <w:szCs w:val="32"/>
        </w:rPr>
      </w:pPr>
      <w:r>
        <w:rPr>
          <w:rFonts w:hint="eastAsia" w:ascii="黑体" w:hAnsi="黑体" w:eastAsia="黑体"/>
          <w:sz w:val="32"/>
          <w:szCs w:val="32"/>
        </w:rPr>
        <w:t>英语样题</w:t>
      </w:r>
    </w:p>
    <w:p>
      <w:pPr>
        <w:widowControl/>
        <w:spacing w:line="450" w:lineRule="atLeas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一、语法填空。</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 1. His mother is _____ officer and his father is ______ good coach.</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xml:space="preserve"> A. an, an       B. an, a          C. a, an     D. a, a</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xml:space="preserve">(    ) </w:t>
      </w:r>
      <w:r>
        <w:rPr>
          <w:rFonts w:hint="eastAsia" w:ascii="Times New Roman" w:hAnsi="Times New Roman" w:cs="Times New Roman"/>
          <w:color w:val="333333"/>
          <w:kern w:val="0"/>
          <w:sz w:val="24"/>
          <w:szCs w:val="24"/>
        </w:rPr>
        <w:t>2</w:t>
      </w:r>
      <w:r>
        <w:rPr>
          <w:rFonts w:ascii="Times New Roman" w:hAnsi="Times New Roman" w:cs="Times New Roman"/>
          <w:color w:val="333333"/>
          <w:kern w:val="0"/>
          <w:sz w:val="24"/>
          <w:szCs w:val="24"/>
        </w:rPr>
        <w:t>. He likes ________.</w:t>
      </w:r>
    </w:p>
    <w:p>
      <w:pPr>
        <w:widowControl/>
        <w:numPr>
          <w:ilvl w:val="0"/>
          <w:numId w:val="8"/>
        </w:numPr>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xml:space="preserve">drawing pictures      B. draws pictures      </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C. draw pictures      D. to drawing pictures</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xml:space="preserve">(    ) </w:t>
      </w:r>
      <w:r>
        <w:rPr>
          <w:rFonts w:hint="eastAsia" w:ascii="Times New Roman" w:hAnsi="Times New Roman" w:cs="Times New Roman"/>
          <w:color w:val="333333"/>
          <w:kern w:val="0"/>
          <w:sz w:val="24"/>
          <w:szCs w:val="24"/>
        </w:rPr>
        <w:t>3</w:t>
      </w:r>
      <w:r>
        <w:rPr>
          <w:rFonts w:ascii="Times New Roman" w:hAnsi="Times New Roman" w:cs="Times New Roman"/>
          <w:color w:val="333333"/>
          <w:kern w:val="0"/>
          <w:sz w:val="24"/>
          <w:szCs w:val="24"/>
        </w:rPr>
        <w:t>. Does he teach ________ Chinese?</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A. us   B. our    C. we      D. ours</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xml:space="preserve">(    ) </w:t>
      </w:r>
      <w:r>
        <w:rPr>
          <w:rFonts w:hint="eastAsia" w:ascii="Times New Roman" w:hAnsi="Times New Roman" w:cs="Times New Roman"/>
          <w:color w:val="333333"/>
          <w:kern w:val="0"/>
          <w:sz w:val="24"/>
          <w:szCs w:val="24"/>
        </w:rPr>
        <w:t>4</w:t>
      </w:r>
      <w:r>
        <w:rPr>
          <w:rFonts w:ascii="Times New Roman" w:hAnsi="Times New Roman" w:cs="Times New Roman"/>
          <w:color w:val="333333"/>
          <w:kern w:val="0"/>
          <w:sz w:val="24"/>
          <w:szCs w:val="24"/>
        </w:rPr>
        <w:t>. How many ________ are there in the classroom?</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A.boy      B.girl        C. boy and girl     D. boys and girls</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 xml:space="preserve">(    ) </w:t>
      </w:r>
      <w:r>
        <w:rPr>
          <w:rFonts w:hint="eastAsia" w:ascii="Times New Roman" w:hAnsi="Times New Roman" w:cs="Times New Roman"/>
          <w:color w:val="333333"/>
          <w:kern w:val="0"/>
          <w:sz w:val="24"/>
          <w:szCs w:val="24"/>
        </w:rPr>
        <w:t>5</w:t>
      </w:r>
      <w:r>
        <w:rPr>
          <w:rFonts w:ascii="Times New Roman" w:hAnsi="Times New Roman" w:cs="Times New Roman"/>
          <w:color w:val="333333"/>
          <w:kern w:val="0"/>
          <w:sz w:val="24"/>
          <w:szCs w:val="24"/>
        </w:rPr>
        <w:t>. I ________ a star for the tree yesterday.</w:t>
      </w:r>
    </w:p>
    <w:p>
      <w:pPr>
        <w:widowControl/>
        <w:spacing w:line="450" w:lineRule="atLeast"/>
        <w:jc w:val="left"/>
        <w:rPr>
          <w:rFonts w:ascii="Times New Roman" w:hAnsi="Times New Roman" w:cs="Times New Roman"/>
          <w:color w:val="333333"/>
          <w:kern w:val="0"/>
          <w:sz w:val="24"/>
          <w:szCs w:val="24"/>
        </w:rPr>
      </w:pPr>
      <w:r>
        <w:rPr>
          <w:rFonts w:ascii="Times New Roman" w:hAnsi="Times New Roman" w:cs="Times New Roman"/>
          <w:color w:val="333333"/>
          <w:kern w:val="0"/>
          <w:sz w:val="24"/>
          <w:szCs w:val="24"/>
        </w:rPr>
        <w:t>A.buy      B. bought     C. am buying       D.will buy</w:t>
      </w:r>
    </w:p>
    <w:p>
      <w:pPr>
        <w:widowControl/>
        <w:spacing w:line="450" w:lineRule="atLeast"/>
        <w:jc w:val="left"/>
        <w:rPr>
          <w:rFonts w:ascii="Times New Roman" w:hAnsi="Times New Roman" w:cs="Times New Roman"/>
          <w:color w:val="333333"/>
          <w:kern w:val="0"/>
          <w:sz w:val="24"/>
          <w:szCs w:val="24"/>
        </w:rPr>
      </w:pPr>
    </w:p>
    <w:p>
      <w:pPr>
        <w:numPr>
          <w:ilvl w:val="0"/>
          <w:numId w:val="9"/>
        </w:numPr>
        <w:rPr>
          <w:sz w:val="24"/>
          <w:szCs w:val="24"/>
        </w:rPr>
      </w:pPr>
      <w:r>
        <w:rPr>
          <w:rFonts w:hint="eastAsia"/>
          <w:sz w:val="24"/>
          <w:szCs w:val="24"/>
        </w:rPr>
        <w:t>快速阅读。</w:t>
      </w:r>
    </w:p>
    <w:p>
      <w:pPr>
        <w:ind w:firstLine="3600" w:firstLineChars="1500"/>
        <w:rPr>
          <w:sz w:val="24"/>
          <w:szCs w:val="24"/>
        </w:rPr>
      </w:pPr>
      <w:r>
        <w:rPr>
          <w:rFonts w:hint="eastAsia"/>
          <w:sz w:val="24"/>
          <w:szCs w:val="24"/>
        </w:rPr>
        <w:t>（一）</w:t>
      </w:r>
    </w:p>
    <w:p>
      <w:pPr>
        <w:rPr>
          <w:sz w:val="24"/>
          <w:szCs w:val="24"/>
        </w:rPr>
      </w:pPr>
    </w:p>
    <w:tbl>
      <w:tblPr>
        <w:tblStyle w:val="6"/>
        <w:tblpPr w:leftFromText="182" w:rightFromText="182" w:vertAnchor="text" w:tblpX="103" w:tblpY="-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9"/>
        <w:gridCol w:w="2115"/>
        <w:gridCol w:w="2070"/>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8130" w:type="dxa"/>
            <w:gridSpan w:val="4"/>
          </w:tcPr>
          <w:p>
            <w:pPr>
              <w:jc w:val="center"/>
              <w:rPr>
                <w:b/>
                <w:bCs/>
                <w:szCs w:val="21"/>
              </w:rPr>
            </w:pPr>
            <w:r>
              <w:rPr>
                <w:rFonts w:hint="eastAsia"/>
                <w:b/>
                <w:bCs/>
                <w:szCs w:val="21"/>
              </w:rPr>
              <w:t>Personal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59" w:type="dxa"/>
          </w:tcPr>
          <w:p>
            <w:pPr>
              <w:jc w:val="left"/>
              <w:rPr>
                <w:b/>
                <w:bCs/>
                <w:szCs w:val="21"/>
              </w:rPr>
            </w:pPr>
            <w:r>
              <w:rPr>
                <w:b/>
                <w:bCs/>
                <w:szCs w:val="21"/>
              </w:rPr>
              <w:t>N</w:t>
            </w:r>
            <w:r>
              <w:rPr>
                <w:rFonts w:hint="eastAsia"/>
                <w:b/>
                <w:bCs/>
                <w:szCs w:val="21"/>
              </w:rPr>
              <w:t>ame</w:t>
            </w:r>
          </w:p>
        </w:tc>
        <w:tc>
          <w:tcPr>
            <w:tcW w:w="2115" w:type="dxa"/>
          </w:tcPr>
          <w:p>
            <w:pPr>
              <w:jc w:val="left"/>
              <w:rPr>
                <w:b/>
                <w:bCs/>
                <w:szCs w:val="21"/>
              </w:rPr>
            </w:pPr>
            <w:r>
              <w:rPr>
                <w:b/>
                <w:bCs/>
                <w:szCs w:val="21"/>
              </w:rPr>
              <w:t>T</w:t>
            </w:r>
            <w:r>
              <w:rPr>
                <w:rFonts w:hint="eastAsia"/>
                <w:b/>
                <w:bCs/>
                <w:szCs w:val="21"/>
              </w:rPr>
              <w:t>el</w:t>
            </w:r>
            <w:r>
              <w:rPr>
                <w:b/>
                <w:bCs/>
                <w:szCs w:val="21"/>
              </w:rPr>
              <w:t xml:space="preserve"> </w:t>
            </w:r>
            <w:r>
              <w:rPr>
                <w:rFonts w:hint="eastAsia"/>
                <w:b/>
                <w:bCs/>
                <w:szCs w:val="21"/>
              </w:rPr>
              <w:t>NO.</w:t>
            </w:r>
          </w:p>
        </w:tc>
        <w:tc>
          <w:tcPr>
            <w:tcW w:w="2070" w:type="dxa"/>
          </w:tcPr>
          <w:p>
            <w:pPr>
              <w:jc w:val="left"/>
              <w:rPr>
                <w:b/>
                <w:bCs/>
                <w:szCs w:val="21"/>
              </w:rPr>
            </w:pPr>
            <w:r>
              <w:rPr>
                <w:b/>
                <w:bCs/>
                <w:szCs w:val="21"/>
              </w:rPr>
              <w:t>C</w:t>
            </w:r>
            <w:r>
              <w:rPr>
                <w:rFonts w:hint="eastAsia"/>
                <w:b/>
                <w:bCs/>
                <w:szCs w:val="21"/>
              </w:rPr>
              <w:t>ar NO.</w:t>
            </w:r>
          </w:p>
        </w:tc>
        <w:tc>
          <w:tcPr>
            <w:tcW w:w="2186" w:type="dxa"/>
          </w:tcPr>
          <w:p>
            <w:pPr>
              <w:jc w:val="left"/>
              <w:rPr>
                <w:b/>
                <w:bCs/>
                <w:szCs w:val="21"/>
              </w:rPr>
            </w:pPr>
            <w:r>
              <w:rPr>
                <w:b/>
                <w:bCs/>
                <w:szCs w:val="21"/>
              </w:rPr>
              <w:t>ID</w:t>
            </w:r>
            <w:r>
              <w:rPr>
                <w:rFonts w:hint="eastAsia"/>
                <w:b/>
                <w:bCs/>
                <w:szCs w:val="21"/>
              </w:rPr>
              <w:t xml:space="preserve"> Card</w:t>
            </w:r>
            <w:r>
              <w:rPr>
                <w:b/>
                <w:bCs/>
                <w:szCs w:val="21"/>
              </w:rPr>
              <w:t xml:space="preserve"> </w:t>
            </w:r>
            <w:r>
              <w:rPr>
                <w:rFonts w:hint="eastAsia"/>
                <w:b/>
                <w:bCs/>
                <w:szCs w:val="21"/>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9" w:type="dxa"/>
          </w:tcPr>
          <w:p>
            <w:pPr>
              <w:jc w:val="left"/>
              <w:rPr>
                <w:szCs w:val="21"/>
              </w:rPr>
            </w:pPr>
            <w:r>
              <w:rPr>
                <w:rFonts w:hint="eastAsia"/>
                <w:szCs w:val="21"/>
              </w:rPr>
              <w:t>CHEN Maofeng</w:t>
            </w:r>
          </w:p>
        </w:tc>
        <w:tc>
          <w:tcPr>
            <w:tcW w:w="2115" w:type="dxa"/>
          </w:tcPr>
          <w:p>
            <w:pPr>
              <w:jc w:val="left"/>
              <w:rPr>
                <w:szCs w:val="21"/>
              </w:rPr>
            </w:pPr>
            <w:r>
              <w:rPr>
                <w:rFonts w:hint="eastAsia"/>
                <w:szCs w:val="21"/>
              </w:rPr>
              <w:t>18906729691</w:t>
            </w:r>
          </w:p>
        </w:tc>
        <w:tc>
          <w:tcPr>
            <w:tcW w:w="2070" w:type="dxa"/>
          </w:tcPr>
          <w:p>
            <w:pPr>
              <w:jc w:val="left"/>
              <w:rPr>
                <w:szCs w:val="21"/>
              </w:rPr>
            </w:pPr>
            <w:r>
              <w:rPr>
                <w:rFonts w:hint="eastAsia"/>
                <w:szCs w:val="21"/>
              </w:rPr>
              <w:t>湘D 97834</w:t>
            </w:r>
          </w:p>
        </w:tc>
        <w:tc>
          <w:tcPr>
            <w:tcW w:w="2186" w:type="dxa"/>
          </w:tcPr>
          <w:p>
            <w:pPr>
              <w:jc w:val="left"/>
              <w:rPr>
                <w:szCs w:val="21"/>
              </w:rPr>
            </w:pPr>
            <w:r>
              <w:rPr>
                <w:szCs w:val="21"/>
              </w:rPr>
              <w:t>41012919690101</w:t>
            </w:r>
            <w:r>
              <w:rPr>
                <w:rFonts w:hint="eastAsia"/>
                <w:szCs w:val="21"/>
              </w:rPr>
              <w:t>2728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9" w:type="dxa"/>
          </w:tcPr>
          <w:p>
            <w:pPr>
              <w:jc w:val="left"/>
              <w:rPr>
                <w:szCs w:val="21"/>
              </w:rPr>
            </w:pPr>
            <w:r>
              <w:rPr>
                <w:rFonts w:hint="eastAsia"/>
                <w:szCs w:val="21"/>
              </w:rPr>
              <w:t>WANG Zexian</w:t>
            </w:r>
          </w:p>
        </w:tc>
        <w:tc>
          <w:tcPr>
            <w:tcW w:w="2115" w:type="dxa"/>
          </w:tcPr>
          <w:p>
            <w:pPr>
              <w:jc w:val="left"/>
              <w:rPr>
                <w:szCs w:val="21"/>
              </w:rPr>
            </w:pPr>
            <w:r>
              <w:rPr>
                <w:szCs w:val="21"/>
              </w:rPr>
              <w:t>13657047321</w:t>
            </w:r>
          </w:p>
        </w:tc>
        <w:tc>
          <w:tcPr>
            <w:tcW w:w="2070" w:type="dxa"/>
          </w:tcPr>
          <w:p>
            <w:pPr>
              <w:jc w:val="left"/>
              <w:rPr>
                <w:szCs w:val="21"/>
              </w:rPr>
            </w:pPr>
            <w:r>
              <w:rPr>
                <w:rFonts w:hint="eastAsia"/>
                <w:szCs w:val="21"/>
              </w:rPr>
              <w:t>闽B 23498</w:t>
            </w:r>
          </w:p>
        </w:tc>
        <w:tc>
          <w:tcPr>
            <w:tcW w:w="2186" w:type="dxa"/>
          </w:tcPr>
          <w:p>
            <w:pPr>
              <w:jc w:val="left"/>
              <w:rPr>
                <w:szCs w:val="21"/>
              </w:rPr>
            </w:pPr>
            <w:r>
              <w:rPr>
                <w:szCs w:val="21"/>
              </w:rPr>
              <w:t>1210341977120</w:t>
            </w:r>
            <w:r>
              <w:rPr>
                <w:rFonts w:hint="eastAsia"/>
                <w:szCs w:val="21"/>
              </w:rPr>
              <w:t>23819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59" w:type="dxa"/>
          </w:tcPr>
          <w:p>
            <w:pPr>
              <w:jc w:val="left"/>
              <w:rPr>
                <w:szCs w:val="21"/>
              </w:rPr>
            </w:pPr>
            <w:r>
              <w:rPr>
                <w:rFonts w:hint="eastAsia"/>
                <w:szCs w:val="21"/>
              </w:rPr>
              <w:t>XU Huazhi</w:t>
            </w:r>
          </w:p>
        </w:tc>
        <w:tc>
          <w:tcPr>
            <w:tcW w:w="2115" w:type="dxa"/>
          </w:tcPr>
          <w:p>
            <w:pPr>
              <w:jc w:val="left"/>
              <w:rPr>
                <w:szCs w:val="21"/>
              </w:rPr>
            </w:pPr>
            <w:r>
              <w:rPr>
                <w:rFonts w:hint="eastAsia"/>
                <w:szCs w:val="21"/>
              </w:rPr>
              <w:t>13729996499</w:t>
            </w:r>
          </w:p>
        </w:tc>
        <w:tc>
          <w:tcPr>
            <w:tcW w:w="2070" w:type="dxa"/>
          </w:tcPr>
          <w:p>
            <w:pPr>
              <w:jc w:val="left"/>
              <w:rPr>
                <w:szCs w:val="21"/>
              </w:rPr>
            </w:pPr>
            <w:r>
              <w:rPr>
                <w:rFonts w:hint="eastAsia"/>
                <w:szCs w:val="21"/>
              </w:rPr>
              <w:t>辽E 35609</w:t>
            </w:r>
          </w:p>
        </w:tc>
        <w:tc>
          <w:tcPr>
            <w:tcW w:w="2186" w:type="dxa"/>
          </w:tcPr>
          <w:p>
            <w:pPr>
              <w:jc w:val="left"/>
              <w:rPr>
                <w:szCs w:val="21"/>
              </w:rPr>
            </w:pPr>
            <w:r>
              <w:rPr>
                <w:rFonts w:hint="eastAsia"/>
                <w:szCs w:val="21"/>
              </w:rPr>
              <w:t>12</w:t>
            </w:r>
            <w:r>
              <w:rPr>
                <w:szCs w:val="21"/>
              </w:rPr>
              <w:t>1</w:t>
            </w:r>
            <w:r>
              <w:rPr>
                <w:rFonts w:hint="eastAsia"/>
                <w:szCs w:val="21"/>
              </w:rPr>
              <w:t>0</w:t>
            </w:r>
            <w:r>
              <w:rPr>
                <w:szCs w:val="21"/>
              </w:rPr>
              <w:t>3</w:t>
            </w:r>
            <w:r>
              <w:rPr>
                <w:rFonts w:hint="eastAsia"/>
                <w:szCs w:val="21"/>
              </w:rPr>
              <w:t>4</w:t>
            </w:r>
            <w:r>
              <w:rPr>
                <w:szCs w:val="21"/>
              </w:rPr>
              <w:t>1977120</w:t>
            </w:r>
            <w:r>
              <w:rPr>
                <w:rFonts w:hint="eastAsia"/>
                <w:szCs w:val="21"/>
              </w:rPr>
              <w:t>23821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59" w:type="dxa"/>
          </w:tcPr>
          <w:p>
            <w:pPr>
              <w:jc w:val="left"/>
              <w:rPr>
                <w:szCs w:val="21"/>
              </w:rPr>
            </w:pPr>
            <w:r>
              <w:rPr>
                <w:rFonts w:hint="eastAsia"/>
                <w:szCs w:val="21"/>
              </w:rPr>
              <w:t>GAO Haien</w:t>
            </w:r>
          </w:p>
        </w:tc>
        <w:tc>
          <w:tcPr>
            <w:tcW w:w="2115" w:type="dxa"/>
          </w:tcPr>
          <w:p>
            <w:pPr>
              <w:jc w:val="left"/>
              <w:rPr>
                <w:szCs w:val="21"/>
              </w:rPr>
            </w:pPr>
            <w:r>
              <w:rPr>
                <w:szCs w:val="21"/>
              </w:rPr>
              <w:t>13550295437</w:t>
            </w:r>
          </w:p>
        </w:tc>
        <w:tc>
          <w:tcPr>
            <w:tcW w:w="2070" w:type="dxa"/>
          </w:tcPr>
          <w:p>
            <w:pPr>
              <w:jc w:val="left"/>
              <w:rPr>
                <w:szCs w:val="21"/>
              </w:rPr>
            </w:pPr>
            <w:r>
              <w:rPr>
                <w:rFonts w:hint="eastAsia"/>
                <w:szCs w:val="21"/>
              </w:rPr>
              <w:t>沪A 98073</w:t>
            </w:r>
          </w:p>
        </w:tc>
        <w:tc>
          <w:tcPr>
            <w:tcW w:w="2186" w:type="dxa"/>
          </w:tcPr>
          <w:p>
            <w:pPr>
              <w:jc w:val="left"/>
              <w:rPr>
                <w:szCs w:val="21"/>
              </w:rPr>
            </w:pPr>
            <w:r>
              <w:rPr>
                <w:szCs w:val="21"/>
              </w:rPr>
              <w:t>34110019870904</w:t>
            </w:r>
            <w:r>
              <w:rPr>
                <w:rFonts w:hint="eastAsia"/>
                <w:szCs w:val="21"/>
              </w:rPr>
              <w:t>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59" w:type="dxa"/>
          </w:tcPr>
          <w:p>
            <w:pPr>
              <w:jc w:val="left"/>
              <w:rPr>
                <w:szCs w:val="21"/>
              </w:rPr>
            </w:pPr>
            <w:r>
              <w:rPr>
                <w:rFonts w:hint="eastAsia"/>
                <w:szCs w:val="21"/>
              </w:rPr>
              <w:t>ZHANG Daming</w:t>
            </w:r>
          </w:p>
        </w:tc>
        <w:tc>
          <w:tcPr>
            <w:tcW w:w="2115" w:type="dxa"/>
          </w:tcPr>
          <w:p>
            <w:pPr>
              <w:jc w:val="left"/>
              <w:rPr>
                <w:szCs w:val="21"/>
              </w:rPr>
            </w:pPr>
            <w:r>
              <w:rPr>
                <w:rFonts w:hint="eastAsia"/>
                <w:szCs w:val="21"/>
              </w:rPr>
              <w:t>158</w:t>
            </w:r>
            <w:r>
              <w:rPr>
                <w:szCs w:val="21"/>
              </w:rPr>
              <w:t>82740403</w:t>
            </w:r>
          </w:p>
        </w:tc>
        <w:tc>
          <w:tcPr>
            <w:tcW w:w="2070" w:type="dxa"/>
          </w:tcPr>
          <w:p>
            <w:pPr>
              <w:jc w:val="left"/>
              <w:rPr>
                <w:szCs w:val="21"/>
              </w:rPr>
            </w:pPr>
            <w:r>
              <w:rPr>
                <w:rFonts w:hint="eastAsia"/>
                <w:szCs w:val="21"/>
              </w:rPr>
              <w:t>粤</w:t>
            </w:r>
            <w:r>
              <w:rPr>
                <w:szCs w:val="21"/>
              </w:rPr>
              <w:t>A</w:t>
            </w:r>
            <w:r>
              <w:rPr>
                <w:rFonts w:hint="eastAsia"/>
                <w:szCs w:val="21"/>
              </w:rPr>
              <w:t xml:space="preserve"> 38755</w:t>
            </w:r>
          </w:p>
        </w:tc>
        <w:tc>
          <w:tcPr>
            <w:tcW w:w="2186" w:type="dxa"/>
          </w:tcPr>
          <w:p>
            <w:pPr>
              <w:jc w:val="left"/>
              <w:rPr>
                <w:szCs w:val="21"/>
              </w:rPr>
            </w:pPr>
            <w:r>
              <w:rPr>
                <w:szCs w:val="21"/>
              </w:rPr>
              <w:t>51012419811213</w:t>
            </w:r>
            <w:r>
              <w:rPr>
                <w:rFonts w:hint="eastAsia"/>
                <w:szCs w:val="21"/>
              </w:rPr>
              <w:t>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59" w:type="dxa"/>
          </w:tcPr>
          <w:p>
            <w:pPr>
              <w:jc w:val="left"/>
              <w:rPr>
                <w:szCs w:val="21"/>
              </w:rPr>
            </w:pPr>
            <w:r>
              <w:rPr>
                <w:rFonts w:hint="eastAsia"/>
                <w:szCs w:val="21"/>
              </w:rPr>
              <w:t>HAN</w:t>
            </w:r>
            <w:r>
              <w:rPr>
                <w:szCs w:val="21"/>
              </w:rPr>
              <w:t xml:space="preserve"> </w:t>
            </w:r>
            <w:r>
              <w:rPr>
                <w:rFonts w:hint="eastAsia"/>
                <w:szCs w:val="21"/>
              </w:rPr>
              <w:t>Jiangfan</w:t>
            </w:r>
          </w:p>
        </w:tc>
        <w:tc>
          <w:tcPr>
            <w:tcW w:w="2115" w:type="dxa"/>
          </w:tcPr>
          <w:p>
            <w:pPr>
              <w:jc w:val="left"/>
              <w:rPr>
                <w:szCs w:val="21"/>
              </w:rPr>
            </w:pPr>
            <w:r>
              <w:rPr>
                <w:rFonts w:hint="eastAsia"/>
                <w:szCs w:val="21"/>
              </w:rPr>
              <w:t>139</w:t>
            </w:r>
            <w:r>
              <w:rPr>
                <w:szCs w:val="21"/>
              </w:rPr>
              <w:t>57432128</w:t>
            </w:r>
          </w:p>
        </w:tc>
        <w:tc>
          <w:tcPr>
            <w:tcW w:w="2070" w:type="dxa"/>
          </w:tcPr>
          <w:p>
            <w:pPr>
              <w:jc w:val="left"/>
              <w:rPr>
                <w:szCs w:val="21"/>
              </w:rPr>
            </w:pPr>
            <w:r>
              <w:rPr>
                <w:szCs w:val="21"/>
              </w:rPr>
              <w:t>京</w:t>
            </w:r>
            <w:r>
              <w:rPr>
                <w:rFonts w:hint="eastAsia"/>
                <w:szCs w:val="21"/>
              </w:rPr>
              <w:t>F 78629</w:t>
            </w:r>
          </w:p>
        </w:tc>
        <w:tc>
          <w:tcPr>
            <w:tcW w:w="2186" w:type="dxa"/>
          </w:tcPr>
          <w:p>
            <w:pPr>
              <w:jc w:val="left"/>
              <w:rPr>
                <w:szCs w:val="21"/>
              </w:rPr>
            </w:pPr>
            <w:r>
              <w:rPr>
                <w:szCs w:val="21"/>
              </w:rPr>
              <w:t>01010019890807</w:t>
            </w:r>
            <w:r>
              <w:rPr>
                <w:rFonts w:hint="eastAsia"/>
                <w:szCs w:val="21"/>
              </w:rPr>
              <w:t>2345</w:t>
            </w:r>
          </w:p>
        </w:tc>
      </w:tr>
    </w:tbl>
    <w:p/>
    <w:p>
      <w:r>
        <w:t>(</w:t>
      </w:r>
      <w:r>
        <w:rPr>
          <w:rFonts w:hint="eastAsia"/>
        </w:rPr>
        <w:t xml:space="preserve">    </w:t>
      </w:r>
      <w:r>
        <w:t>)</w:t>
      </w:r>
      <w:r>
        <w:rPr>
          <w:rFonts w:hint="eastAsia"/>
        </w:rPr>
        <w:t xml:space="preserve"> 6. </w:t>
      </w:r>
      <w:r>
        <w:rPr>
          <w:rFonts w:hint="eastAsia"/>
          <w:szCs w:val="21"/>
        </w:rPr>
        <w:t>CHEN Maofeng</w:t>
      </w:r>
      <w:r>
        <w:rPr>
          <w:szCs w:val="21"/>
        </w:rPr>
        <w:t>’</w:t>
      </w:r>
      <w:r>
        <w:rPr>
          <w:rFonts w:hint="eastAsia"/>
          <w:szCs w:val="21"/>
        </w:rPr>
        <w:t>s car number is_________</w:t>
      </w:r>
      <w:r>
        <w:rPr>
          <w:rFonts w:hint="eastAsia"/>
        </w:rPr>
        <w:t xml:space="preserve"> </w:t>
      </w:r>
    </w:p>
    <w:p>
      <w:pPr>
        <w:pStyle w:val="10"/>
        <w:numPr>
          <w:ilvl w:val="0"/>
          <w:numId w:val="10"/>
        </w:numPr>
        <w:ind w:firstLineChars="0"/>
      </w:pPr>
      <w:r>
        <w:rPr>
          <w:rFonts w:hint="eastAsia"/>
          <w:szCs w:val="21"/>
        </w:rPr>
        <w:t>湘D 97834</w:t>
      </w:r>
      <w:r>
        <w:t xml:space="preserve">    B</w:t>
      </w:r>
      <w:r>
        <w:rPr>
          <w:rFonts w:hint="eastAsia"/>
        </w:rPr>
        <w:t>.</w:t>
      </w:r>
      <w:r>
        <w:rPr>
          <w:rFonts w:hint="eastAsia"/>
          <w:szCs w:val="21"/>
        </w:rPr>
        <w:t xml:space="preserve"> </w:t>
      </w:r>
      <w:r>
        <w:rPr>
          <w:szCs w:val="21"/>
        </w:rPr>
        <w:t>京</w:t>
      </w:r>
      <w:r>
        <w:rPr>
          <w:rFonts w:hint="eastAsia"/>
          <w:szCs w:val="21"/>
        </w:rPr>
        <w:t>F 78629</w:t>
      </w:r>
      <w:r>
        <w:t xml:space="preserve">   C</w:t>
      </w:r>
      <w:r>
        <w:rPr>
          <w:rFonts w:hint="eastAsia"/>
        </w:rPr>
        <w:t xml:space="preserve">. </w:t>
      </w:r>
      <w:r>
        <w:rPr>
          <w:rFonts w:hint="eastAsia"/>
          <w:szCs w:val="21"/>
        </w:rPr>
        <w:t>沪A 98073</w:t>
      </w:r>
      <w:r>
        <w:t xml:space="preserve">    D</w:t>
      </w:r>
      <w:r>
        <w:rPr>
          <w:rFonts w:hint="eastAsia"/>
        </w:rPr>
        <w:t>.</w:t>
      </w:r>
      <w:r>
        <w:rPr>
          <w:rFonts w:hint="eastAsia"/>
          <w:szCs w:val="21"/>
        </w:rPr>
        <w:t xml:space="preserve"> 辽E 35609</w:t>
      </w:r>
      <w:r>
        <w:t xml:space="preserve"> </w:t>
      </w:r>
    </w:p>
    <w:p>
      <w:r>
        <w:t xml:space="preserve">( </w:t>
      </w:r>
      <w:r>
        <w:rPr>
          <w:rFonts w:hint="eastAsia"/>
        </w:rPr>
        <w:t xml:space="preserve">   </w:t>
      </w:r>
      <w:r>
        <w:t>)</w:t>
      </w:r>
      <w:r>
        <w:rPr>
          <w:rFonts w:hint="eastAsia"/>
        </w:rPr>
        <w:t xml:space="preserve"> 7. WANG </w:t>
      </w:r>
      <w:r>
        <w:t>is________ family name.</w:t>
      </w:r>
    </w:p>
    <w:p/>
    <w:p>
      <w:pPr>
        <w:numPr>
          <w:ilvl w:val="0"/>
          <w:numId w:val="11"/>
        </w:numPr>
      </w:pPr>
      <w:r>
        <w:rPr>
          <w:rFonts w:hint="eastAsia"/>
        </w:rPr>
        <w:t>Maofeng</w:t>
      </w:r>
      <w:r>
        <w:t>’</w:t>
      </w:r>
      <w:r>
        <w:rPr>
          <w:rFonts w:hint="eastAsia"/>
        </w:rPr>
        <w:t>s</w:t>
      </w:r>
      <w:r>
        <w:t xml:space="preserve">        </w:t>
      </w:r>
      <w:r>
        <w:tab/>
      </w:r>
      <w:r>
        <w:rPr>
          <w:rFonts w:hint="eastAsia"/>
        </w:rPr>
        <w:t>B. Zexian</w:t>
      </w:r>
      <w:r>
        <w:t>’</w:t>
      </w:r>
      <w:r>
        <w:rPr>
          <w:rFonts w:hint="eastAsia"/>
        </w:rPr>
        <w:t>s      C. Huazhi</w:t>
      </w:r>
      <w:r>
        <w:t>’</w:t>
      </w:r>
      <w:r>
        <w:rPr>
          <w:rFonts w:hint="eastAsia"/>
        </w:rPr>
        <w:t xml:space="preserve">s  </w:t>
      </w:r>
      <w:r>
        <w:t xml:space="preserve"> </w:t>
      </w:r>
      <w:r>
        <w:tab/>
      </w:r>
      <w:r>
        <w:t>D</w:t>
      </w:r>
      <w:r>
        <w:rPr>
          <w:rFonts w:hint="eastAsia"/>
        </w:rPr>
        <w:t>. Jiangfan</w:t>
      </w:r>
      <w:r>
        <w:t>’</w:t>
      </w:r>
      <w:r>
        <w:rPr>
          <w:rFonts w:hint="eastAsia"/>
        </w:rPr>
        <w:t>s</w:t>
      </w:r>
    </w:p>
    <w:p/>
    <w:p>
      <w:r>
        <w:t>(    )</w:t>
      </w:r>
      <w:r>
        <w:rPr>
          <w:rFonts w:hint="eastAsia"/>
        </w:rPr>
        <w:t xml:space="preserve"> 8. </w:t>
      </w:r>
      <w:r>
        <w:t xml:space="preserve"> ________ID </w:t>
      </w:r>
      <w:r>
        <w:rPr>
          <w:rFonts w:hint="eastAsia"/>
        </w:rPr>
        <w:t>card</w:t>
      </w:r>
      <w:r>
        <w:t xml:space="preserve"> number is</w:t>
      </w:r>
      <w:r>
        <w:rPr>
          <w:rFonts w:hint="eastAsia"/>
        </w:rPr>
        <w:t xml:space="preserve"> </w:t>
      </w:r>
      <w:r>
        <w:rPr>
          <w:rFonts w:hint="eastAsia"/>
          <w:szCs w:val="21"/>
        </w:rPr>
        <w:t>12</w:t>
      </w:r>
      <w:r>
        <w:rPr>
          <w:szCs w:val="21"/>
        </w:rPr>
        <w:t>1</w:t>
      </w:r>
      <w:r>
        <w:rPr>
          <w:rFonts w:hint="eastAsia"/>
          <w:szCs w:val="21"/>
        </w:rPr>
        <w:t>0</w:t>
      </w:r>
      <w:r>
        <w:rPr>
          <w:szCs w:val="21"/>
        </w:rPr>
        <w:t>3</w:t>
      </w:r>
      <w:r>
        <w:rPr>
          <w:rFonts w:hint="eastAsia"/>
          <w:szCs w:val="21"/>
        </w:rPr>
        <w:t>4</w:t>
      </w:r>
      <w:r>
        <w:rPr>
          <w:szCs w:val="21"/>
        </w:rPr>
        <w:t>1977120</w:t>
      </w:r>
      <w:r>
        <w:rPr>
          <w:rFonts w:hint="eastAsia"/>
          <w:szCs w:val="21"/>
        </w:rPr>
        <w:t>23821</w:t>
      </w:r>
      <w:r>
        <w:rPr>
          <w:rFonts w:hint="eastAsia"/>
        </w:rPr>
        <w:t xml:space="preserve"> </w:t>
      </w:r>
      <w:r>
        <w:t>.</w:t>
      </w:r>
    </w:p>
    <w:p>
      <w:pPr>
        <w:numPr>
          <w:ilvl w:val="0"/>
          <w:numId w:val="12"/>
        </w:numPr>
      </w:pPr>
      <w:r>
        <w:rPr>
          <w:rFonts w:hint="eastAsia"/>
          <w:szCs w:val="21"/>
        </w:rPr>
        <w:t>CHEN Maofeng</w:t>
      </w:r>
      <w:r>
        <w:t xml:space="preserve">'s    </w:t>
      </w:r>
      <w:r>
        <w:rPr>
          <w:rFonts w:hint="eastAsia"/>
        </w:rPr>
        <w:t xml:space="preserve"> </w:t>
      </w:r>
      <w:r>
        <w:t>B</w:t>
      </w:r>
      <w:r>
        <w:rPr>
          <w:rFonts w:hint="eastAsia"/>
        </w:rPr>
        <w:t xml:space="preserve">. </w:t>
      </w:r>
      <w:r>
        <w:rPr>
          <w:rFonts w:hint="eastAsia"/>
          <w:szCs w:val="21"/>
        </w:rPr>
        <w:t>WANG Zexian</w:t>
      </w:r>
      <w:r>
        <w:rPr>
          <w:rFonts w:hint="eastAsia"/>
        </w:rPr>
        <w:t xml:space="preserve"> </w:t>
      </w:r>
      <w:r>
        <w:t>'s      C</w:t>
      </w:r>
      <w:r>
        <w:rPr>
          <w:rFonts w:hint="eastAsia"/>
        </w:rPr>
        <w:t xml:space="preserve">. </w:t>
      </w:r>
      <w:r>
        <w:rPr>
          <w:rFonts w:hint="eastAsia"/>
          <w:szCs w:val="21"/>
        </w:rPr>
        <w:t>XU Huazhi</w:t>
      </w:r>
      <w:r>
        <w:rPr>
          <w:rFonts w:hint="eastAsia"/>
        </w:rPr>
        <w:t xml:space="preserve"> </w:t>
      </w:r>
      <w:r>
        <w:t xml:space="preserve">'s  </w:t>
      </w:r>
      <w:r>
        <w:rPr>
          <w:rFonts w:hint="eastAsia"/>
        </w:rPr>
        <w:t xml:space="preserve">  </w:t>
      </w:r>
      <w:r>
        <w:tab/>
      </w:r>
      <w:r>
        <w:t>D</w:t>
      </w:r>
      <w:r>
        <w:rPr>
          <w:rFonts w:hint="eastAsia"/>
        </w:rPr>
        <w:t xml:space="preserve">. </w:t>
      </w:r>
      <w:r>
        <w:rPr>
          <w:rFonts w:hint="eastAsia"/>
          <w:szCs w:val="21"/>
        </w:rPr>
        <w:t>GAO Haien</w:t>
      </w:r>
      <w:r>
        <w:rPr>
          <w:szCs w:val="21"/>
        </w:rPr>
        <w:t>’</w:t>
      </w:r>
      <w:r>
        <w:t>s</w:t>
      </w:r>
    </w:p>
    <w:p/>
    <w:p>
      <w:r>
        <w:t xml:space="preserve"> (    )</w:t>
      </w:r>
      <w:r>
        <w:rPr>
          <w:rFonts w:hint="eastAsia"/>
        </w:rPr>
        <w:t xml:space="preserve"> 9. </w:t>
      </w:r>
      <w:r>
        <w:rPr>
          <w:rFonts w:hint="eastAsia"/>
          <w:szCs w:val="21"/>
        </w:rPr>
        <w:t>粤</w:t>
      </w:r>
      <w:r>
        <w:rPr>
          <w:szCs w:val="21"/>
        </w:rPr>
        <w:t>A</w:t>
      </w:r>
      <w:r>
        <w:rPr>
          <w:rFonts w:hint="eastAsia"/>
          <w:szCs w:val="21"/>
        </w:rPr>
        <w:t xml:space="preserve"> 38755  </w:t>
      </w:r>
      <w:r>
        <w:t xml:space="preserve">is </w:t>
      </w:r>
      <w:r>
        <w:rPr>
          <w:rFonts w:hint="eastAsia"/>
        </w:rPr>
        <w:t xml:space="preserve">_________ </w:t>
      </w:r>
      <w:r>
        <w:t>‘</w:t>
      </w:r>
      <w:r>
        <w:rPr>
          <w:rFonts w:hint="eastAsia"/>
        </w:rPr>
        <w:t>s car number.</w:t>
      </w:r>
    </w:p>
    <w:p>
      <w:pPr>
        <w:numPr>
          <w:ilvl w:val="0"/>
          <w:numId w:val="13"/>
        </w:numPr>
      </w:pPr>
      <w:r>
        <w:rPr>
          <w:rFonts w:hint="eastAsia"/>
          <w:szCs w:val="21"/>
        </w:rPr>
        <w:t>XU Huazhi</w:t>
      </w:r>
      <w:r>
        <w:t xml:space="preserve">     </w:t>
      </w:r>
      <w:r>
        <w:tab/>
      </w:r>
      <w:r>
        <w:t>B</w:t>
      </w:r>
      <w:r>
        <w:rPr>
          <w:rFonts w:hint="eastAsia"/>
        </w:rPr>
        <w:t xml:space="preserve">. </w:t>
      </w:r>
      <w:r>
        <w:rPr>
          <w:rFonts w:hint="eastAsia"/>
          <w:szCs w:val="21"/>
        </w:rPr>
        <w:t>GAO Haien</w:t>
      </w:r>
      <w:r>
        <w:t xml:space="preserve">             C</w:t>
      </w:r>
      <w:r>
        <w:rPr>
          <w:rFonts w:hint="eastAsia"/>
        </w:rPr>
        <w:t>.</w:t>
      </w:r>
      <w:r>
        <w:rPr>
          <w:rFonts w:hint="eastAsia"/>
          <w:szCs w:val="21"/>
        </w:rPr>
        <w:t xml:space="preserve"> ZHANG Daming</w:t>
      </w:r>
      <w:r>
        <w:t xml:space="preserve">   </w:t>
      </w:r>
      <w:r>
        <w:tab/>
      </w:r>
      <w:r>
        <w:t>D</w:t>
      </w:r>
      <w:r>
        <w:rPr>
          <w:rFonts w:hint="eastAsia"/>
        </w:rPr>
        <w:t>.</w:t>
      </w:r>
      <w:r>
        <w:rPr>
          <w:rFonts w:hint="eastAsia"/>
          <w:szCs w:val="21"/>
        </w:rPr>
        <w:t xml:space="preserve"> HAN</w:t>
      </w:r>
      <w:r>
        <w:rPr>
          <w:szCs w:val="21"/>
        </w:rPr>
        <w:t xml:space="preserve"> </w:t>
      </w:r>
      <w:r>
        <w:rPr>
          <w:rFonts w:hint="eastAsia"/>
          <w:szCs w:val="21"/>
        </w:rPr>
        <w:t>Jiangfan</w:t>
      </w:r>
    </w:p>
    <w:p/>
    <w:p>
      <w:r>
        <w:t>(    )</w:t>
      </w:r>
      <w:r>
        <w:rPr>
          <w:rFonts w:hint="eastAsia"/>
        </w:rPr>
        <w:t xml:space="preserve"> 10</w:t>
      </w:r>
      <w:r>
        <w:t>.</w:t>
      </w:r>
      <w:r>
        <w:rPr>
          <w:rFonts w:hint="eastAsia"/>
        </w:rPr>
        <w:t xml:space="preserve"> </w:t>
      </w:r>
      <w:r>
        <w:rPr>
          <w:rFonts w:hint="eastAsia"/>
          <w:szCs w:val="21"/>
        </w:rPr>
        <w:t>HAN</w:t>
      </w:r>
      <w:r>
        <w:rPr>
          <w:szCs w:val="21"/>
        </w:rPr>
        <w:t xml:space="preserve"> </w:t>
      </w:r>
      <w:r>
        <w:rPr>
          <w:rFonts w:hint="eastAsia"/>
          <w:szCs w:val="21"/>
        </w:rPr>
        <w:t>Jiangfan</w:t>
      </w:r>
      <w:r>
        <w:t>’</w:t>
      </w:r>
      <w:r>
        <w:rPr>
          <w:rFonts w:hint="eastAsia"/>
        </w:rPr>
        <w:t>s tel number is ____________.</w:t>
      </w:r>
    </w:p>
    <w:p>
      <w:pPr>
        <w:numPr>
          <w:ilvl w:val="0"/>
          <w:numId w:val="14"/>
        </w:numPr>
        <w:rPr>
          <w:szCs w:val="21"/>
        </w:rPr>
      </w:pPr>
      <w:r>
        <w:rPr>
          <w:rFonts w:hint="eastAsia"/>
          <w:szCs w:val="21"/>
        </w:rPr>
        <w:t xml:space="preserve">18906729691     B. </w:t>
      </w:r>
      <w:r>
        <w:rPr>
          <w:szCs w:val="21"/>
        </w:rPr>
        <w:t>13657047321</w:t>
      </w:r>
      <w:r>
        <w:rPr>
          <w:rFonts w:hint="eastAsia"/>
          <w:szCs w:val="21"/>
        </w:rPr>
        <w:t xml:space="preserve">    C. 158</w:t>
      </w:r>
      <w:r>
        <w:rPr>
          <w:szCs w:val="21"/>
        </w:rPr>
        <w:t>82740403</w:t>
      </w:r>
      <w:r>
        <w:rPr>
          <w:rFonts w:hint="eastAsia"/>
          <w:szCs w:val="21"/>
        </w:rPr>
        <w:t xml:space="preserve">      D. 139</w:t>
      </w:r>
      <w:r>
        <w:rPr>
          <w:szCs w:val="21"/>
        </w:rPr>
        <w:t>57432128</w:t>
      </w:r>
    </w:p>
    <w:p>
      <w:pPr>
        <w:rPr>
          <w:szCs w:val="21"/>
        </w:rPr>
      </w:pPr>
    </w:p>
    <w:p>
      <w:pPr>
        <w:ind w:firstLine="3780" w:firstLineChars="1800"/>
        <w:rPr>
          <w:szCs w:val="21"/>
        </w:rPr>
      </w:pPr>
      <w:r>
        <w:rPr>
          <w:rFonts w:hint="eastAsia"/>
          <w:szCs w:val="21"/>
        </w:rPr>
        <w:t>（二）</w:t>
      </w:r>
    </w:p>
    <w:p>
      <w:pPr>
        <w:rPr>
          <w:szCs w:val="21"/>
        </w:rPr>
      </w:pPr>
    </w:p>
    <w:tbl>
      <w:tblPr>
        <w:tblStyle w:val="6"/>
        <w:tblpPr w:leftFromText="182" w:rightFromText="182" w:vertAnchor="text" w:tblpX="103" w:tblpY="-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8217" w:type="dxa"/>
          </w:tcPr>
          <w:p>
            <w:pPr>
              <w:jc w:val="center"/>
              <w:rPr>
                <w:b/>
                <w:bCs/>
                <w:szCs w:val="21"/>
              </w:rPr>
            </w:pPr>
            <w:r>
              <w:rPr>
                <w:rFonts w:hint="eastAsia"/>
                <w:b/>
                <w:bCs/>
                <w:szCs w:val="21"/>
              </w:rPr>
              <w:t>Come and watch the basketball game!</w:t>
            </w:r>
          </w:p>
          <w:p>
            <w:pPr>
              <w:jc w:val="left"/>
              <w:rPr>
                <w:b/>
                <w:bCs/>
                <w:szCs w:val="21"/>
              </w:rPr>
            </w:pPr>
            <w:r>
              <w:rPr>
                <w:rFonts w:hint="eastAsia"/>
                <w:b/>
                <w:bCs/>
                <w:szCs w:val="21"/>
              </w:rPr>
              <w:t xml:space="preserve">                            Guangdong  vs  Shandong</w:t>
            </w:r>
          </w:p>
          <w:p>
            <w:pPr>
              <w:jc w:val="left"/>
              <w:rPr>
                <w:b/>
                <w:bCs/>
                <w:szCs w:val="21"/>
              </w:rPr>
            </w:pPr>
            <w:r>
              <w:rPr>
                <w:rFonts w:hint="eastAsia"/>
                <w:b/>
                <w:bCs/>
                <w:szCs w:val="21"/>
              </w:rPr>
              <w:t>Time：9 am, October 3</w:t>
            </w:r>
            <w:r>
              <w:rPr>
                <w:rFonts w:hint="eastAsia"/>
                <w:b/>
                <w:bCs/>
                <w:szCs w:val="21"/>
                <w:vertAlign w:val="superscript"/>
              </w:rPr>
              <w:t>rd</w:t>
            </w:r>
            <w:r>
              <w:rPr>
                <w:rFonts w:hint="eastAsia"/>
                <w:b/>
                <w:bCs/>
                <w:szCs w:val="21"/>
              </w:rPr>
              <w:t>, Sunday</w:t>
            </w:r>
          </w:p>
          <w:p>
            <w:pPr>
              <w:jc w:val="left"/>
              <w:rPr>
                <w:b/>
                <w:bCs/>
                <w:szCs w:val="21"/>
              </w:rPr>
            </w:pPr>
            <w:r>
              <w:rPr>
                <w:rFonts w:hint="eastAsia"/>
                <w:b/>
                <w:bCs/>
                <w:szCs w:val="21"/>
              </w:rPr>
              <w:t>Place: No.1 basketball court, Dongguan Stadium</w:t>
            </w:r>
          </w:p>
          <w:p>
            <w:pPr>
              <w:jc w:val="left"/>
              <w:rPr>
                <w:b/>
                <w:bCs/>
                <w:szCs w:val="21"/>
              </w:rPr>
            </w:pPr>
            <w:r>
              <w:rPr>
                <w:rFonts w:hint="eastAsia"/>
                <w:b/>
                <w:bCs/>
                <w:szCs w:val="21"/>
              </w:rPr>
              <w:t>Fee: 100 yuan/person</w:t>
            </w:r>
          </w:p>
          <w:p>
            <w:pPr>
              <w:jc w:val="left"/>
              <w:rPr>
                <w:b/>
                <w:bCs/>
                <w:szCs w:val="21"/>
              </w:rPr>
            </w:pPr>
            <w:r>
              <w:rPr>
                <w:rFonts w:hint="eastAsia"/>
                <w:b/>
                <w:bCs/>
                <w:szCs w:val="21"/>
              </w:rPr>
              <w:t>Please come and cheer for your favourite team!</w:t>
            </w:r>
          </w:p>
        </w:tc>
      </w:tr>
    </w:tbl>
    <w:p>
      <w:pPr>
        <w:numPr>
          <w:ilvl w:val="0"/>
          <w:numId w:val="15"/>
        </w:numPr>
        <w:rPr>
          <w:szCs w:val="21"/>
        </w:rPr>
      </w:pPr>
      <w:r>
        <w:rPr>
          <w:rFonts w:hint="eastAsia"/>
          <w:szCs w:val="21"/>
        </w:rPr>
        <w:t>Come and watch the _________.</w:t>
      </w:r>
    </w:p>
    <w:p>
      <w:pPr>
        <w:numPr>
          <w:ilvl w:val="0"/>
          <w:numId w:val="16"/>
        </w:numPr>
        <w:rPr>
          <w:szCs w:val="21"/>
        </w:rPr>
      </w:pPr>
      <w:r>
        <w:rPr>
          <w:rFonts w:hint="eastAsia"/>
          <w:szCs w:val="21"/>
        </w:rPr>
        <w:t>football game        B. basketball game    C. tennis game    D. badminton game</w:t>
      </w:r>
    </w:p>
    <w:p>
      <w:pPr>
        <w:rPr>
          <w:szCs w:val="21"/>
        </w:rPr>
      </w:pPr>
    </w:p>
    <w:p>
      <w:pPr>
        <w:numPr>
          <w:ilvl w:val="0"/>
          <w:numId w:val="15"/>
        </w:numPr>
        <w:rPr>
          <w:szCs w:val="21"/>
        </w:rPr>
      </w:pPr>
      <w:r>
        <w:rPr>
          <w:rFonts w:hint="eastAsia"/>
          <w:szCs w:val="21"/>
        </w:rPr>
        <w:t>The game is that _________.</w:t>
      </w:r>
    </w:p>
    <w:p>
      <w:pPr>
        <w:numPr>
          <w:ilvl w:val="0"/>
          <w:numId w:val="17"/>
        </w:numPr>
        <w:rPr>
          <w:szCs w:val="21"/>
        </w:rPr>
      </w:pPr>
      <w:r>
        <w:rPr>
          <w:rFonts w:hint="eastAsia"/>
          <w:szCs w:val="21"/>
        </w:rPr>
        <w:t xml:space="preserve">Guangdong vs Shandong      B. Guangdong vs Xinjiang   </w:t>
      </w:r>
    </w:p>
    <w:p>
      <w:pPr>
        <w:rPr>
          <w:szCs w:val="21"/>
        </w:rPr>
      </w:pPr>
      <w:r>
        <w:rPr>
          <w:rFonts w:hint="eastAsia"/>
          <w:szCs w:val="21"/>
        </w:rPr>
        <w:t>C. Guangdong vs Liaoning        D. Liaoning vs Xinjiang</w:t>
      </w:r>
    </w:p>
    <w:p>
      <w:pPr>
        <w:rPr>
          <w:szCs w:val="21"/>
        </w:rPr>
      </w:pPr>
    </w:p>
    <w:p>
      <w:pPr>
        <w:numPr>
          <w:ilvl w:val="0"/>
          <w:numId w:val="15"/>
        </w:numPr>
        <w:rPr>
          <w:szCs w:val="21"/>
        </w:rPr>
      </w:pPr>
      <w:r>
        <w:rPr>
          <w:rFonts w:hint="eastAsia"/>
          <w:szCs w:val="21"/>
        </w:rPr>
        <w:t>The time for the game is  _________ on October 3</w:t>
      </w:r>
      <w:r>
        <w:rPr>
          <w:rFonts w:hint="eastAsia"/>
          <w:szCs w:val="21"/>
          <w:vertAlign w:val="superscript"/>
        </w:rPr>
        <w:t>rd</w:t>
      </w:r>
      <w:r>
        <w:rPr>
          <w:rFonts w:hint="eastAsia"/>
          <w:szCs w:val="21"/>
        </w:rPr>
        <w:t xml:space="preserve"> .</w:t>
      </w:r>
    </w:p>
    <w:p>
      <w:pPr>
        <w:numPr>
          <w:ilvl w:val="0"/>
          <w:numId w:val="18"/>
        </w:numPr>
        <w:rPr>
          <w:szCs w:val="21"/>
        </w:rPr>
      </w:pPr>
      <w:r>
        <w:rPr>
          <w:rFonts w:hint="eastAsia"/>
          <w:szCs w:val="21"/>
        </w:rPr>
        <w:t>7 am.       B. 8 am.       C. 9 am.      D. 9 pm.</w:t>
      </w:r>
    </w:p>
    <w:p>
      <w:pPr>
        <w:rPr>
          <w:szCs w:val="21"/>
        </w:rPr>
      </w:pPr>
    </w:p>
    <w:p>
      <w:pPr>
        <w:numPr>
          <w:ilvl w:val="0"/>
          <w:numId w:val="15"/>
        </w:numPr>
        <w:rPr>
          <w:szCs w:val="21"/>
        </w:rPr>
      </w:pPr>
      <w:r>
        <w:rPr>
          <w:rFonts w:hint="eastAsia"/>
          <w:szCs w:val="21"/>
        </w:rPr>
        <w:t>The game will be in  ___________.</w:t>
      </w:r>
    </w:p>
    <w:p>
      <w:pPr>
        <w:numPr>
          <w:ilvl w:val="0"/>
          <w:numId w:val="19"/>
        </w:numPr>
        <w:rPr>
          <w:szCs w:val="21"/>
        </w:rPr>
      </w:pPr>
      <w:r>
        <w:rPr>
          <w:rFonts w:hint="eastAsia"/>
          <w:szCs w:val="21"/>
        </w:rPr>
        <w:t>Dongguan Stadium   B. Guangdong Stadium   C. Shandong Stadium   D. Liaoning Stadium</w:t>
      </w:r>
    </w:p>
    <w:p>
      <w:pPr>
        <w:rPr>
          <w:szCs w:val="21"/>
        </w:rPr>
      </w:pPr>
    </w:p>
    <w:p>
      <w:pPr>
        <w:numPr>
          <w:ilvl w:val="0"/>
          <w:numId w:val="15"/>
        </w:numPr>
        <w:rPr>
          <w:szCs w:val="21"/>
        </w:rPr>
      </w:pPr>
      <w:r>
        <w:rPr>
          <w:rFonts w:hint="eastAsia"/>
          <w:szCs w:val="21"/>
        </w:rPr>
        <w:t>The fee is _______ .</w:t>
      </w:r>
    </w:p>
    <w:p>
      <w:pPr>
        <w:numPr>
          <w:ilvl w:val="0"/>
          <w:numId w:val="20"/>
        </w:numPr>
        <w:rPr>
          <w:szCs w:val="21"/>
        </w:rPr>
      </w:pPr>
      <w:r>
        <w:rPr>
          <w:rFonts w:hint="eastAsia"/>
          <w:szCs w:val="21"/>
        </w:rPr>
        <w:t>50 yuan     B. 100 yuan     C. 50 dollars    D. 100 dollars</w:t>
      </w:r>
    </w:p>
    <w:p>
      <w:pPr>
        <w:adjustRightInd w:val="0"/>
        <w:spacing w:line="360" w:lineRule="auto"/>
        <w:ind w:left="420" w:hanging="420" w:hangingChars="150"/>
        <w:rPr>
          <w:rFonts w:ascii="宋体" w:hAnsi="宋体" w:eastAsia="宋体" w:cs="宋体"/>
          <w:sz w:val="28"/>
          <w:szCs w:val="28"/>
        </w:rPr>
      </w:pPr>
    </w:p>
    <w:p>
      <w:pPr>
        <w:pStyle w:val="2"/>
        <w:snapToGrid w:val="0"/>
        <w:spacing w:line="360" w:lineRule="auto"/>
        <w:rPr>
          <w:rFonts w:hAnsi="宋体" w:eastAsia="宋体" w:cs="宋体"/>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0C98A0"/>
    <w:multiLevelType w:val="singleLevel"/>
    <w:tmpl w:val="930C98A0"/>
    <w:lvl w:ilvl="0" w:tentative="0">
      <w:start w:val="1"/>
      <w:numFmt w:val="decimal"/>
      <w:suff w:val="nothing"/>
      <w:lvlText w:val="%1、"/>
      <w:lvlJc w:val="left"/>
    </w:lvl>
  </w:abstractNum>
  <w:abstractNum w:abstractNumId="1">
    <w:nsid w:val="A7BDB556"/>
    <w:multiLevelType w:val="singleLevel"/>
    <w:tmpl w:val="A7BDB556"/>
    <w:lvl w:ilvl="0" w:tentative="0">
      <w:start w:val="1"/>
      <w:numFmt w:val="upperLetter"/>
      <w:suff w:val="space"/>
      <w:lvlText w:val="%1."/>
      <w:lvlJc w:val="left"/>
    </w:lvl>
  </w:abstractNum>
  <w:abstractNum w:abstractNumId="2">
    <w:nsid w:val="B43B9926"/>
    <w:multiLevelType w:val="singleLevel"/>
    <w:tmpl w:val="B43B9926"/>
    <w:lvl w:ilvl="0" w:tentative="0">
      <w:start w:val="1"/>
      <w:numFmt w:val="upperLetter"/>
      <w:suff w:val="space"/>
      <w:lvlText w:val="%1."/>
      <w:lvlJc w:val="left"/>
    </w:lvl>
  </w:abstractNum>
  <w:abstractNum w:abstractNumId="3">
    <w:nsid w:val="D059083B"/>
    <w:multiLevelType w:val="singleLevel"/>
    <w:tmpl w:val="D059083B"/>
    <w:lvl w:ilvl="0" w:tentative="0">
      <w:start w:val="1"/>
      <w:numFmt w:val="upperLetter"/>
      <w:suff w:val="space"/>
      <w:lvlText w:val="%1."/>
      <w:lvlJc w:val="left"/>
    </w:lvl>
  </w:abstractNum>
  <w:abstractNum w:abstractNumId="4">
    <w:nsid w:val="D3E5646A"/>
    <w:multiLevelType w:val="singleLevel"/>
    <w:tmpl w:val="D3E5646A"/>
    <w:lvl w:ilvl="0" w:tentative="0">
      <w:start w:val="1"/>
      <w:numFmt w:val="upperLetter"/>
      <w:suff w:val="space"/>
      <w:lvlText w:val="%1."/>
      <w:lvlJc w:val="left"/>
    </w:lvl>
  </w:abstractNum>
  <w:abstractNum w:abstractNumId="5">
    <w:nsid w:val="E1692F7A"/>
    <w:multiLevelType w:val="singleLevel"/>
    <w:tmpl w:val="E1692F7A"/>
    <w:lvl w:ilvl="0" w:tentative="0">
      <w:start w:val="2"/>
      <w:numFmt w:val="chineseCounting"/>
      <w:suff w:val="nothing"/>
      <w:lvlText w:val="%1、"/>
      <w:lvlJc w:val="left"/>
      <w:rPr>
        <w:rFonts w:hint="eastAsia"/>
      </w:rPr>
    </w:lvl>
  </w:abstractNum>
  <w:abstractNum w:abstractNumId="6">
    <w:nsid w:val="12F108E2"/>
    <w:multiLevelType w:val="singleLevel"/>
    <w:tmpl w:val="12F108E2"/>
    <w:lvl w:ilvl="0" w:tentative="0">
      <w:start w:val="12"/>
      <w:numFmt w:val="decimal"/>
      <w:suff w:val="space"/>
      <w:lvlText w:val="%1."/>
      <w:lvlJc w:val="left"/>
    </w:lvl>
  </w:abstractNum>
  <w:abstractNum w:abstractNumId="7">
    <w:nsid w:val="15E13724"/>
    <w:multiLevelType w:val="singleLevel"/>
    <w:tmpl w:val="15E13724"/>
    <w:lvl w:ilvl="0" w:tentative="0">
      <w:start w:val="2"/>
      <w:numFmt w:val="chineseCounting"/>
      <w:suff w:val="nothing"/>
      <w:lvlText w:val="%1、"/>
      <w:lvlJc w:val="left"/>
      <w:rPr>
        <w:rFonts w:hint="eastAsia"/>
      </w:rPr>
    </w:lvl>
  </w:abstractNum>
  <w:abstractNum w:abstractNumId="8">
    <w:nsid w:val="23ED62D4"/>
    <w:multiLevelType w:val="multilevel"/>
    <w:tmpl w:val="23ED62D4"/>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A022E88"/>
    <w:multiLevelType w:val="singleLevel"/>
    <w:tmpl w:val="2A022E88"/>
    <w:lvl w:ilvl="0" w:tentative="0">
      <w:start w:val="1"/>
      <w:numFmt w:val="upperLetter"/>
      <w:suff w:val="space"/>
      <w:lvlText w:val="%1."/>
      <w:lvlJc w:val="left"/>
    </w:lvl>
  </w:abstractNum>
  <w:abstractNum w:abstractNumId="10">
    <w:nsid w:val="318B6FE4"/>
    <w:multiLevelType w:val="singleLevel"/>
    <w:tmpl w:val="318B6FE4"/>
    <w:lvl w:ilvl="0" w:tentative="0">
      <w:start w:val="11"/>
      <w:numFmt w:val="decimal"/>
      <w:suff w:val="space"/>
      <w:lvlText w:val="%1."/>
      <w:lvlJc w:val="left"/>
    </w:lvl>
  </w:abstractNum>
  <w:abstractNum w:abstractNumId="11">
    <w:nsid w:val="31AE2E0F"/>
    <w:multiLevelType w:val="multilevel"/>
    <w:tmpl w:val="31AE2E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685E124"/>
    <w:multiLevelType w:val="singleLevel"/>
    <w:tmpl w:val="3685E124"/>
    <w:lvl w:ilvl="0" w:tentative="0">
      <w:start w:val="1"/>
      <w:numFmt w:val="upperLetter"/>
      <w:suff w:val="space"/>
      <w:lvlText w:val="%1."/>
      <w:lvlJc w:val="left"/>
    </w:lvl>
  </w:abstractNum>
  <w:abstractNum w:abstractNumId="13">
    <w:nsid w:val="3CAAEC87"/>
    <w:multiLevelType w:val="singleLevel"/>
    <w:tmpl w:val="3CAAEC87"/>
    <w:lvl w:ilvl="0" w:tentative="0">
      <w:start w:val="1"/>
      <w:numFmt w:val="upperLetter"/>
      <w:suff w:val="space"/>
      <w:lvlText w:val="%1."/>
      <w:lvlJc w:val="left"/>
    </w:lvl>
  </w:abstractNum>
  <w:abstractNum w:abstractNumId="14">
    <w:nsid w:val="40442DD9"/>
    <w:multiLevelType w:val="multilevel"/>
    <w:tmpl w:val="40442DD9"/>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439AA46"/>
    <w:multiLevelType w:val="singleLevel"/>
    <w:tmpl w:val="4439AA46"/>
    <w:lvl w:ilvl="0" w:tentative="0">
      <w:start w:val="1"/>
      <w:numFmt w:val="upperLetter"/>
      <w:suff w:val="space"/>
      <w:lvlText w:val="%1."/>
      <w:lvlJc w:val="left"/>
    </w:lvl>
  </w:abstractNum>
  <w:abstractNum w:abstractNumId="16">
    <w:nsid w:val="581698F0"/>
    <w:multiLevelType w:val="singleLevel"/>
    <w:tmpl w:val="581698F0"/>
    <w:lvl w:ilvl="0" w:tentative="0">
      <w:start w:val="1"/>
      <w:numFmt w:val="upperLetter"/>
      <w:suff w:val="space"/>
      <w:lvlText w:val="%1."/>
      <w:lvlJc w:val="left"/>
    </w:lvl>
  </w:abstractNum>
  <w:abstractNum w:abstractNumId="17">
    <w:nsid w:val="77E9007A"/>
    <w:multiLevelType w:val="singleLevel"/>
    <w:tmpl w:val="77E9007A"/>
    <w:lvl w:ilvl="0" w:tentative="0">
      <w:start w:val="1"/>
      <w:numFmt w:val="upperLetter"/>
      <w:lvlText w:val="%1."/>
      <w:lvlJc w:val="left"/>
      <w:pPr>
        <w:tabs>
          <w:tab w:val="left" w:pos="312"/>
        </w:tabs>
      </w:pPr>
    </w:lvl>
  </w:abstractNum>
  <w:abstractNum w:abstractNumId="18">
    <w:nsid w:val="788AF8AA"/>
    <w:multiLevelType w:val="singleLevel"/>
    <w:tmpl w:val="788AF8AA"/>
    <w:lvl w:ilvl="0" w:tentative="0">
      <w:start w:val="6"/>
      <w:numFmt w:val="decimal"/>
      <w:suff w:val="space"/>
      <w:lvlText w:val="%1."/>
      <w:lvlJc w:val="left"/>
    </w:lvl>
  </w:abstractNum>
  <w:abstractNum w:abstractNumId="19">
    <w:nsid w:val="7D133D66"/>
    <w:multiLevelType w:val="singleLevel"/>
    <w:tmpl w:val="7D133D66"/>
    <w:lvl w:ilvl="0" w:tentative="0">
      <w:start w:val="9"/>
      <w:numFmt w:val="decimal"/>
      <w:suff w:val="space"/>
      <w:lvlText w:val="%1."/>
      <w:lvlJc w:val="left"/>
    </w:lvl>
  </w:abstractNum>
  <w:num w:numId="1">
    <w:abstractNumId w:val="11"/>
  </w:num>
  <w:num w:numId="2">
    <w:abstractNumId w:val="8"/>
  </w:num>
  <w:num w:numId="3">
    <w:abstractNumId w:val="7"/>
  </w:num>
  <w:num w:numId="4">
    <w:abstractNumId w:val="0"/>
  </w:num>
  <w:num w:numId="5">
    <w:abstractNumId w:val="18"/>
  </w:num>
  <w:num w:numId="6">
    <w:abstractNumId w:val="19"/>
  </w:num>
  <w:num w:numId="7">
    <w:abstractNumId w:val="6"/>
  </w:num>
  <w:num w:numId="8">
    <w:abstractNumId w:val="17"/>
  </w:num>
  <w:num w:numId="9">
    <w:abstractNumId w:val="5"/>
  </w:num>
  <w:num w:numId="10">
    <w:abstractNumId w:val="14"/>
  </w:num>
  <w:num w:numId="11">
    <w:abstractNumId w:val="9"/>
  </w:num>
  <w:num w:numId="12">
    <w:abstractNumId w:val="16"/>
  </w:num>
  <w:num w:numId="13">
    <w:abstractNumId w:val="13"/>
  </w:num>
  <w:num w:numId="14">
    <w:abstractNumId w:val="12"/>
  </w:num>
  <w:num w:numId="15">
    <w:abstractNumId w:val="10"/>
  </w:num>
  <w:num w:numId="16">
    <w:abstractNumId w:val="3"/>
  </w:num>
  <w:num w:numId="17">
    <w:abstractNumId w:val="15"/>
  </w:num>
  <w:num w:numId="18">
    <w:abstractNumId w:val="4"/>
  </w:num>
  <w:num w:numId="19">
    <w:abstractNumId w:val="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B51"/>
    <w:rsid w:val="000A734D"/>
    <w:rsid w:val="00273678"/>
    <w:rsid w:val="002D358A"/>
    <w:rsid w:val="00303050"/>
    <w:rsid w:val="0035151D"/>
    <w:rsid w:val="003E49DF"/>
    <w:rsid w:val="004745B4"/>
    <w:rsid w:val="004C3D74"/>
    <w:rsid w:val="005246FB"/>
    <w:rsid w:val="005317CA"/>
    <w:rsid w:val="005355F3"/>
    <w:rsid w:val="005F1F41"/>
    <w:rsid w:val="0064224D"/>
    <w:rsid w:val="006A25B6"/>
    <w:rsid w:val="006B3707"/>
    <w:rsid w:val="006B6661"/>
    <w:rsid w:val="00747567"/>
    <w:rsid w:val="00756044"/>
    <w:rsid w:val="007607AD"/>
    <w:rsid w:val="007B5FB6"/>
    <w:rsid w:val="007F377F"/>
    <w:rsid w:val="00812EFD"/>
    <w:rsid w:val="009125E4"/>
    <w:rsid w:val="009433E6"/>
    <w:rsid w:val="009A0AA4"/>
    <w:rsid w:val="00A70236"/>
    <w:rsid w:val="00A804AC"/>
    <w:rsid w:val="00AA764A"/>
    <w:rsid w:val="00BA26EF"/>
    <w:rsid w:val="00C226D9"/>
    <w:rsid w:val="00C352B5"/>
    <w:rsid w:val="00C92417"/>
    <w:rsid w:val="00DA1F26"/>
    <w:rsid w:val="00DC1A50"/>
    <w:rsid w:val="00E0515A"/>
    <w:rsid w:val="00E0757B"/>
    <w:rsid w:val="00E64506"/>
    <w:rsid w:val="00E909EC"/>
    <w:rsid w:val="00EA03FD"/>
    <w:rsid w:val="00F91B51"/>
    <w:rsid w:val="00FA621F"/>
    <w:rsid w:val="00FB555D"/>
    <w:rsid w:val="0CC876B6"/>
    <w:rsid w:val="0FA21D1F"/>
    <w:rsid w:val="1966312F"/>
    <w:rsid w:val="1C7718C3"/>
    <w:rsid w:val="1D75687D"/>
    <w:rsid w:val="21A50939"/>
    <w:rsid w:val="242255F1"/>
    <w:rsid w:val="2918043F"/>
    <w:rsid w:val="29695FF3"/>
    <w:rsid w:val="30D447D6"/>
    <w:rsid w:val="403A24EC"/>
    <w:rsid w:val="4ECA41D6"/>
    <w:rsid w:val="6CDC4751"/>
    <w:rsid w:val="6D5C1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5" Type="http://schemas.openxmlformats.org/officeDocument/2006/relationships/fontTable" Target="fontTable.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image" Target="media/image29.wmf"/><Relationship Id="rId61" Type="http://schemas.openxmlformats.org/officeDocument/2006/relationships/oleObject" Target="embeddings/oleObject30.bin"/><Relationship Id="rId60" Type="http://schemas.openxmlformats.org/officeDocument/2006/relationships/image" Target="media/image28.wmf"/><Relationship Id="rId6" Type="http://schemas.openxmlformats.org/officeDocument/2006/relationships/oleObject" Target="embeddings/oleObject2.bin"/><Relationship Id="rId59" Type="http://schemas.openxmlformats.org/officeDocument/2006/relationships/oleObject" Target="embeddings/oleObject29.bin"/><Relationship Id="rId58" Type="http://schemas.openxmlformats.org/officeDocument/2006/relationships/image" Target="media/image27.wmf"/><Relationship Id="rId57" Type="http://schemas.openxmlformats.org/officeDocument/2006/relationships/oleObject" Target="embeddings/oleObject28.bin"/><Relationship Id="rId56" Type="http://schemas.openxmlformats.org/officeDocument/2006/relationships/image" Target="media/image26.wmf"/><Relationship Id="rId55" Type="http://schemas.openxmlformats.org/officeDocument/2006/relationships/oleObject" Target="embeddings/oleObject27.bin"/><Relationship Id="rId54" Type="http://schemas.openxmlformats.org/officeDocument/2006/relationships/image" Target="media/image25.wmf"/><Relationship Id="rId53" Type="http://schemas.openxmlformats.org/officeDocument/2006/relationships/oleObject" Target="embeddings/oleObject26.bin"/><Relationship Id="rId52" Type="http://schemas.openxmlformats.org/officeDocument/2006/relationships/image" Target="media/image24.wmf"/><Relationship Id="rId51" Type="http://schemas.openxmlformats.org/officeDocument/2006/relationships/oleObject" Target="embeddings/oleObject25.bin"/><Relationship Id="rId50" Type="http://schemas.openxmlformats.org/officeDocument/2006/relationships/oleObject" Target="embeddings/oleObject24.bin"/><Relationship Id="rId5" Type="http://schemas.openxmlformats.org/officeDocument/2006/relationships/image" Target="media/image1.wmf"/><Relationship Id="rId49" Type="http://schemas.openxmlformats.org/officeDocument/2006/relationships/image" Target="media/image23.wmf"/><Relationship Id="rId48" Type="http://schemas.openxmlformats.org/officeDocument/2006/relationships/oleObject" Target="embeddings/oleObject23.bin"/><Relationship Id="rId47" Type="http://schemas.openxmlformats.org/officeDocument/2006/relationships/image" Target="media/image22.wmf"/><Relationship Id="rId46" Type="http://schemas.openxmlformats.org/officeDocument/2006/relationships/oleObject" Target="embeddings/oleObject22.bin"/><Relationship Id="rId45" Type="http://schemas.openxmlformats.org/officeDocument/2006/relationships/image" Target="media/image21.wmf"/><Relationship Id="rId44" Type="http://schemas.openxmlformats.org/officeDocument/2006/relationships/oleObject" Target="embeddings/oleObject21.bin"/><Relationship Id="rId43" Type="http://schemas.openxmlformats.org/officeDocument/2006/relationships/image" Target="media/image20.wmf"/><Relationship Id="rId42" Type="http://schemas.openxmlformats.org/officeDocument/2006/relationships/oleObject" Target="embeddings/oleObject20.bin"/><Relationship Id="rId41" Type="http://schemas.openxmlformats.org/officeDocument/2006/relationships/image" Target="media/image19.wmf"/><Relationship Id="rId40" Type="http://schemas.openxmlformats.org/officeDocument/2006/relationships/oleObject" Target="embeddings/oleObject19.bin"/><Relationship Id="rId4" Type="http://schemas.openxmlformats.org/officeDocument/2006/relationships/oleObject" Target="embeddings/oleObject1.bin"/><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image" Target="media/image17.wmf"/><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15</Pages>
  <Words>1734</Words>
  <Characters>9884</Characters>
  <Lines>82</Lines>
  <Paragraphs>23</Paragraphs>
  <TotalTime>8</TotalTime>
  <ScaleCrop>false</ScaleCrop>
  <LinksUpToDate>false</LinksUpToDate>
  <CharactersWithSpaces>11595</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2020-10-12T00:27:00Z</dcterms:created>
  <dc:creator>20180919</dc:creator>
  <cp:lastModifiedBy>Administrator</cp:lastModifiedBy>
  <dcterms:modified xsi:type="dcterms:W3CDTF">2020-10-12T00:52:01Z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