
<file path=[Content_Types].xml><?xml version="1.0" encoding="utf-8"?>
<Types xmlns="http://schemas.openxmlformats.org/package/2006/content-types">
  <Default Extension="xml" ContentType="application/xml"/>
  <Default Extension="gif" ContentType="image/gi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i w:val="0"/>
          <w:caps w:val="0"/>
          <w:color w:val="000000" w:themeColor="text1"/>
          <w:spacing w:val="0"/>
          <w:sz w:val="44"/>
          <w:szCs w:val="44"/>
          <w:shd w:val="clear" w:fill="FFFFFF"/>
          <w14:textFill>
            <w14:solidFill>
              <w14:schemeClr w14:val="tx1"/>
            </w14:solidFill>
          </w14:textFill>
        </w:rPr>
      </w:pPr>
      <w:r>
        <w:rPr>
          <w:rFonts w:hint="eastAsia" w:ascii="黑体" w:hAnsi="黑体" w:eastAsia="黑体" w:cs="黑体"/>
          <w:sz w:val="44"/>
          <w:szCs w:val="44"/>
        </w:rPr>
        <w:t>广州市市政工程监理有限公司招聘信息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i w:val="0"/>
          <w:caps w:val="0"/>
          <w:color w:val="000000" w:themeColor="text1"/>
          <w:spacing w:val="0"/>
          <w:sz w:val="24"/>
          <w:szCs w:val="24"/>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广州市市政工程监理有限公司成立于1999年9月，2009年经中华人民共和国住房和城乡建设部批准为工程监理综合资质企业，是广东省内首家获得工程监理综合资质的监理单位。</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val="0"/>
        <w:spacing w:before="313" w:beforeLines="100" w:beforeAutospacing="0" w:after="313" w:afterLines="10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i w:val="0"/>
          <w:caps w:val="0"/>
          <w:color w:val="000000" w:themeColor="text1"/>
          <w:spacing w:val="0"/>
          <w:sz w:val="24"/>
          <w:szCs w:val="24"/>
          <w14:textFill>
            <w14:solidFill>
              <w14:schemeClr w14:val="tx1"/>
            </w14:solidFill>
          </w14:textFill>
        </w:rPr>
      </w:pPr>
      <w:r>
        <w:rPr>
          <w:rStyle w:val="4"/>
          <w:rFonts w:hint="eastAsia" w:asciiTheme="minorEastAsia" w:hAnsiTheme="minorEastAsia" w:eastAsiaTheme="minorEastAsia" w:cstheme="minorEastAsia"/>
          <w:b/>
          <w:bCs/>
          <w:i w:val="0"/>
          <w:caps w:val="0"/>
          <w:color w:val="000000" w:themeColor="text1"/>
          <w:spacing w:val="0"/>
          <w:sz w:val="24"/>
          <w:szCs w:val="24"/>
          <w:shd w:val="clear" w:fill="FFFFFF"/>
          <w14:textFill>
            <w14:solidFill>
              <w14:schemeClr w14:val="tx1"/>
            </w14:solidFill>
          </w14:textFill>
        </w:rPr>
        <w:t>企业业绩</w:t>
      </w:r>
      <w:r>
        <w:rPr>
          <w:rStyle w:val="4"/>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　　公司自成立以来，曾先后多次被广州市安全生产委员会评为“</w:t>
      </w:r>
      <w:r>
        <w:rPr>
          <w:rStyle w:val="4"/>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安全生产管理信得过单位</w:t>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”，2001年被广州市建委授予“</w:t>
      </w:r>
      <w:r>
        <w:rPr>
          <w:rStyle w:val="4"/>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三年一中变</w:t>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”标兵单位称号，2000年至2012年</w:t>
      </w:r>
      <w:r>
        <w:rPr>
          <w:rStyle w:val="4"/>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连续13年</w:t>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被广州市工商行政管理局评为“广东省守合同，重信用单位”， 2006年~2012年连续七年荣获“</w:t>
      </w:r>
      <w:r>
        <w:rPr>
          <w:rStyle w:val="4"/>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广东省诚信示范企业称号</w:t>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 2008年3月获广州市建设委员会“</w:t>
      </w:r>
      <w:r>
        <w:rPr>
          <w:rStyle w:val="4"/>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广州市2007年度‘三无两有’施工管理先进企业</w:t>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”表彰。</w:t>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　　公司在2004年、2006年、2008年、2010年先后四年被广东省建设监</w:t>
      </w:r>
      <w:r>
        <w:rPr>
          <w:rStyle w:val="4"/>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理协会评为“广东省先进工程监理企业</w:t>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 2005年至今每年均入</w:t>
      </w:r>
      <w:r>
        <w:rPr>
          <w:rStyle w:val="4"/>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选“全国建设工程监理企业100强</w:t>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”；2007年、2010年、2012年被中国建设监理协会评为“</w:t>
      </w:r>
      <w:r>
        <w:rPr>
          <w:rStyle w:val="4"/>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全国先进工程监理企业</w:t>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 2008年12月获得中国建设监理协会授予的“</w:t>
      </w:r>
      <w:r>
        <w:rPr>
          <w:rStyle w:val="4"/>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中国建设监理创新发展20年工程监理先进企业</w:t>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”称号。 </w:t>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br w:type="textWrapping"/>
      </w:r>
      <w:r>
        <w:rPr>
          <w:rStyle w:val="4"/>
          <w:rFonts w:hint="eastAsia" w:asciiTheme="minorEastAsia" w:hAnsiTheme="minorEastAsia" w:eastAsiaTheme="minorEastAsia" w:cstheme="minorEastAsia"/>
          <w:b/>
          <w:bCs/>
          <w:i w:val="0"/>
          <w:caps w:val="0"/>
          <w:color w:val="000000" w:themeColor="text1"/>
          <w:spacing w:val="0"/>
          <w:sz w:val="24"/>
          <w:szCs w:val="24"/>
          <w:shd w:val="clear" w:fill="FFFFFF"/>
          <w14:textFill>
            <w14:solidFill>
              <w14:schemeClr w14:val="tx1"/>
            </w14:solidFill>
          </w14:textFill>
        </w:rPr>
        <w:t>二、企业人员组成</w:t>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　　 公司拥有一支长期从事工程建设，经验丰富、专业齐全、结构合理的技术队伍。公司现有职工500多人，专业结构包括道路、桥梁、隧道、给排水、工业与民用建筑工程、绿化、机电设备安装、水利水电等。其中高级职称86人，中级职称280人，初级职称134人，国家注册监理工程师75人，国家注册造价工程师19人,国家注册建造师19人，国家注册结构师2人。至今已有3000多人次接受过各种培训，全部技术人员都具有国家注册监理工程师证或监理工程师培训证。65人次获国家级、广东省级和广州市级优秀总监、监理工程师和监理员奖。 </w:t>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　　 公司机构设置合理，有完善的管理制度，执行总监领导下的项目负责制，推行标准化管理，通过ISO质量体系认证、环境管理体系认证、职业健康安全管理体系认证，拥有完备的检测办公设备，能满足各种工程项目的监理要求，具有较高的监理水平。</w:t>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br w:type="textWrapping"/>
      </w:r>
      <w:r>
        <w:rPr>
          <w:rStyle w:val="4"/>
          <w:rFonts w:hint="eastAsia" w:asciiTheme="minorEastAsia" w:hAnsiTheme="minorEastAsia" w:eastAsiaTheme="minorEastAsia" w:cstheme="minorEastAsia"/>
          <w:b/>
          <w:bCs/>
          <w:i w:val="0"/>
          <w:caps w:val="0"/>
          <w:color w:val="000000" w:themeColor="text1"/>
          <w:spacing w:val="0"/>
          <w:sz w:val="24"/>
          <w:szCs w:val="24"/>
          <w:shd w:val="clear" w:fill="FFFFFF"/>
          <w14:textFill>
            <w14:solidFill>
              <w14:schemeClr w14:val="tx1"/>
            </w14:solidFill>
          </w14:textFill>
        </w:rPr>
        <w:t>三、监理业务能力</w:t>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　　 公司业务范围包括市政公用工程、房屋建筑工程、公路工程、林业及生态工程、机电安装工程等各种专业的监理和咨询业务以及各类工程的招标代理、代建业务。公司立足于珠江三角洲，市场范围遍及广东全省和全国各地，并已在国外开展监理业务。</w:t>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br w:type="textWrapping"/>
      </w:r>
      <w:r>
        <w:rPr>
          <w:rStyle w:val="4"/>
          <w:rFonts w:hint="eastAsia" w:asciiTheme="minorEastAsia" w:hAnsiTheme="minorEastAsia" w:eastAsiaTheme="minorEastAsia" w:cstheme="minorEastAsia"/>
          <w:b/>
          <w:bCs/>
          <w:i w:val="0"/>
          <w:caps w:val="0"/>
          <w:color w:val="000000" w:themeColor="text1"/>
          <w:spacing w:val="0"/>
          <w:sz w:val="24"/>
          <w:szCs w:val="24"/>
          <w:shd w:val="clear" w:fill="FFFFFF"/>
          <w14:textFill>
            <w14:solidFill>
              <w14:schemeClr w14:val="tx1"/>
            </w14:solidFill>
          </w14:textFill>
        </w:rPr>
        <w:t>四、监理工程概况</w:t>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　　 公司自成立起，在管理体制上着力建立现代企业制度，形成了董事会、监事会、经理层的三级管理体系。以强化管理、加强人员素质教育是发展核心为思路，积极探索项目监理管理办法。以强化ISO质量管理体系贯彻执行为主线，通过制定项目总监负责制的现场监理工作考核办法和岗位绩效考核细则，逐步建立起自己的工作制度、工作程序和工作标准；以人员流动机制、廉政监督机制和分配改革机制等有效举措，不断促进监理人员队伍建设。通过对管理制度多年的不断改进和推行，使得严格的程式化管理条例变成了我司员工的工作习惯，实现了监理工作的一大跨越。实践证明，通过实行规范化、制度化管理，为公司近几年能保持高速、健康、有序、规范、良性的发展状态提供一个有利保障。</w:t>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　　</w:t>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　　 公司在实施“三控制、两管理、一协调”的监理工作中，秉承“协作、奋进、守信、创新”的企业宗旨，坚持“严格监理、热情服务”的原则，运用科学的管理手段，确保所监理的项目都能够满足业主的要求。在已完工的工程项目中有95%为优良工程，其中有多项工程获省部级奖。在各类型工程中有16项国家级奖，有68项获省级奖，有106项获市级奖。</w:t>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在企业高速发展的同时，我司积极参与行业的发展和建设，为行业的发展不遗余力的出钱、出力、出点子；目前我司是广州市建设监理协会副会长单位、广东省建设监理协会副会长单位、广州市市政工程协会理事单位、广东省市政协会常务理事单位。在企业发展过程中，我司一直注重企业的社会信誉；连续十三年被广州市工商行政管理局授予“广东省重合同守信用单位”荣誉称号。</w:t>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t>　　 在今后的建设中我司将再接再厉，不负业主重托，争创更多精品工程。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13" w:beforeLines="100" w:beforeAutospacing="0" w:after="313" w:afterLines="100" w:afterAutospacing="0" w:line="400" w:lineRule="exact"/>
        <w:ind w:right="0" w:rightChars="0"/>
        <w:jc w:val="left"/>
        <w:textAlignment w:val="auto"/>
        <w:outlineLvl w:val="9"/>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pP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13" w:beforeLines="100" w:beforeAutospacing="0" w:after="313" w:afterLines="100" w:afterAutospacing="0" w:line="400" w:lineRule="exact"/>
        <w:ind w:right="0" w:rightChars="0"/>
        <w:jc w:val="left"/>
        <w:textAlignment w:val="auto"/>
        <w:outlineLvl w:val="9"/>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pP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13" w:beforeLines="100" w:beforeAutospacing="0" w:after="313" w:afterLines="100" w:afterAutospacing="0" w:line="400" w:lineRule="exact"/>
        <w:ind w:right="0" w:rightChars="0"/>
        <w:jc w:val="left"/>
        <w:textAlignment w:val="auto"/>
        <w:outlineLvl w:val="9"/>
        <w:rPr>
          <w:rFonts w:hint="eastAsia" w:asciiTheme="minorEastAsia" w:hAnsiTheme="minorEastAsia" w:eastAsiaTheme="minorEastAsia" w:cstheme="minorEastAsia"/>
          <w:b w:val="0"/>
          <w:bCs w:val="0"/>
          <w:i w:val="0"/>
          <w:caps w:val="0"/>
          <w:color w:val="000000" w:themeColor="text1"/>
          <w:spacing w:val="0"/>
          <w:sz w:val="24"/>
          <w:szCs w:val="24"/>
          <w:shd w:val="clear" w:fill="FFFFFF"/>
          <w14:textFill>
            <w14:solidFill>
              <w14:schemeClr w14:val="tx1"/>
            </w14:solidFill>
          </w14:textFill>
        </w:rPr>
      </w:pPr>
    </w:p>
    <w:tbl>
      <w:tblPr>
        <w:tblStyle w:val="6"/>
        <w:tblW w:w="9600" w:type="dxa"/>
        <w:jc w:val="center"/>
        <w:tblCellSpacing w:w="75" w:type="dxa"/>
        <w:tblInd w:w="-497" w:type="dxa"/>
        <w:shd w:val="clear" w:color="auto" w:fill="FFFFFF"/>
        <w:tblLayout w:type="fixed"/>
        <w:tblCellMar>
          <w:top w:w="0" w:type="dxa"/>
          <w:left w:w="0" w:type="dxa"/>
          <w:bottom w:w="0" w:type="dxa"/>
          <w:right w:w="0" w:type="dxa"/>
        </w:tblCellMar>
      </w:tblPr>
      <w:tblGrid>
        <w:gridCol w:w="4800"/>
        <w:gridCol w:w="4800"/>
      </w:tblGrid>
      <w:tr>
        <w:tblPrEx>
          <w:shd w:val="clear" w:color="auto" w:fill="FFFFFF"/>
          <w:tblLayout w:type="fixed"/>
          <w:tblCellMar>
            <w:top w:w="0" w:type="dxa"/>
            <w:left w:w="0" w:type="dxa"/>
            <w:bottom w:w="0" w:type="dxa"/>
            <w:right w:w="0" w:type="dxa"/>
          </w:tblCellMar>
        </w:tblPrEx>
        <w:trPr>
          <w:tblCellSpacing w:w="75" w:type="dxa"/>
          <w:jc w:val="center"/>
        </w:trPr>
        <w:tc>
          <w:tcPr>
            <w:tcW w:w="4575" w:type="dxa"/>
            <w:shd w:val="clear" w:color="auto" w:fill="FFFFFF"/>
            <w:vAlign w:val="top"/>
          </w:tcPr>
          <w:p>
            <w:pPr>
              <w:keepNext w:val="0"/>
              <w:keepLines w:val="0"/>
              <w:widowControl/>
              <w:suppressLineNumbers w:val="0"/>
              <w:spacing w:line="315" w:lineRule="atLeast"/>
              <w:ind w:left="0" w:firstLine="0"/>
              <w:jc w:val="left"/>
              <w:rPr>
                <w:rFonts w:hint="eastAsia" w:ascii="宋体" w:hAnsi="宋体" w:eastAsia="宋体" w:cs="宋体"/>
                <w:caps w:val="0"/>
                <w:spacing w:val="0"/>
                <w:sz w:val="21"/>
                <w:szCs w:val="21"/>
              </w:rPr>
            </w:pPr>
            <w:r>
              <w:rPr>
                <w:rFonts w:hint="eastAsia" w:ascii="宋体" w:hAnsi="宋体" w:eastAsia="宋体" w:cs="宋体"/>
                <w:caps w:val="0"/>
                <w:color w:val="000000"/>
                <w:spacing w:val="0"/>
                <w:kern w:val="0"/>
                <w:sz w:val="21"/>
                <w:szCs w:val="21"/>
                <w:u w:val="none"/>
                <w:lang w:val="en-US" w:eastAsia="zh-CN" w:bidi="ar"/>
              </w:rPr>
              <w:fldChar w:fldCharType="begin"/>
            </w:r>
            <w:r>
              <w:rPr>
                <w:rFonts w:hint="eastAsia" w:ascii="宋体" w:hAnsi="宋体" w:eastAsia="宋体" w:cs="宋体"/>
                <w:caps w:val="0"/>
                <w:color w:val="000000"/>
                <w:spacing w:val="0"/>
                <w:kern w:val="0"/>
                <w:sz w:val="21"/>
                <w:szCs w:val="21"/>
                <w:u w:val="none"/>
                <w:lang w:val="en-US" w:eastAsia="zh-CN" w:bidi="ar"/>
              </w:rPr>
              <w:instrText xml:space="preserve"> HYPERLINK "http://www.gzszjl.com/skins/gzszjl/01.jpg" \t "http://www.gzszjl.com/Art/_blank" </w:instrText>
            </w:r>
            <w:r>
              <w:rPr>
                <w:rFonts w:hint="eastAsia" w:ascii="宋体" w:hAnsi="宋体" w:eastAsia="宋体" w:cs="宋体"/>
                <w:caps w:val="0"/>
                <w:color w:val="000000"/>
                <w:spacing w:val="0"/>
                <w:kern w:val="0"/>
                <w:sz w:val="21"/>
                <w:szCs w:val="21"/>
                <w:u w:val="none"/>
                <w:lang w:val="en-US" w:eastAsia="zh-CN" w:bidi="ar"/>
              </w:rPr>
              <w:fldChar w:fldCharType="separate"/>
            </w:r>
            <w:r>
              <w:rPr>
                <w:rStyle w:val="5"/>
                <w:rFonts w:hint="eastAsia" w:ascii="宋体" w:hAnsi="宋体" w:eastAsia="宋体" w:cs="宋体"/>
                <w:caps w:val="0"/>
                <w:color w:val="000000"/>
                <w:spacing w:val="0"/>
                <w:sz w:val="21"/>
                <w:szCs w:val="21"/>
                <w:u w:val="none"/>
              </w:rPr>
              <w:fldChar w:fldCharType="begin"/>
            </w:r>
            <w:r>
              <w:rPr>
                <w:rStyle w:val="5"/>
                <w:rFonts w:hint="eastAsia" w:ascii="宋体" w:hAnsi="宋体" w:eastAsia="宋体" w:cs="宋体"/>
                <w:caps w:val="0"/>
                <w:color w:val="000000"/>
                <w:spacing w:val="0"/>
                <w:sz w:val="21"/>
                <w:szCs w:val="21"/>
                <w:u w:val="none"/>
              </w:rPr>
              <w:instrText xml:space="preserve">INCLUDEPICTURE \d "http://www.gzszjl.com/Skins/gzszjl/011.gif" \* MERGEFORMATINET </w:instrText>
            </w:r>
            <w:r>
              <w:rPr>
                <w:rStyle w:val="5"/>
                <w:rFonts w:hint="eastAsia" w:ascii="宋体" w:hAnsi="宋体" w:eastAsia="宋体" w:cs="宋体"/>
                <w:caps w:val="0"/>
                <w:color w:val="000000"/>
                <w:spacing w:val="0"/>
                <w:sz w:val="21"/>
                <w:szCs w:val="21"/>
                <w:u w:val="none"/>
              </w:rPr>
              <w:fldChar w:fldCharType="separate"/>
            </w:r>
            <w:r>
              <w:rPr>
                <w:rStyle w:val="5"/>
                <w:rFonts w:hint="eastAsia" w:ascii="宋体" w:hAnsi="宋体" w:eastAsia="宋体" w:cs="宋体"/>
                <w:caps w:val="0"/>
                <w:color w:val="000000"/>
                <w:spacing w:val="0"/>
                <w:sz w:val="21"/>
                <w:szCs w:val="21"/>
                <w:u w:val="none"/>
              </w:rPr>
              <w:drawing>
                <wp:inline distT="0" distB="0" distL="114300" distR="114300">
                  <wp:extent cx="2895600" cy="2514600"/>
                  <wp:effectExtent l="0" t="0" r="0" b="0"/>
                  <wp:docPr id="15"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IMG_256"/>
                          <pic:cNvPicPr>
                            <a:picLocks noChangeAspect="1"/>
                          </pic:cNvPicPr>
                        </pic:nvPicPr>
                        <pic:blipFill>
                          <a:blip r:embed="rId4"/>
                          <a:stretch>
                            <a:fillRect/>
                          </a:stretch>
                        </pic:blipFill>
                        <pic:spPr>
                          <a:xfrm>
                            <a:off x="0" y="0"/>
                            <a:ext cx="2895600" cy="2514600"/>
                          </a:xfrm>
                          <a:prstGeom prst="rect">
                            <a:avLst/>
                          </a:prstGeom>
                          <a:noFill/>
                          <a:ln w="9525">
                            <a:noFill/>
                          </a:ln>
                        </pic:spPr>
                      </pic:pic>
                    </a:graphicData>
                  </a:graphic>
                </wp:inline>
              </w:drawing>
            </w:r>
            <w:r>
              <w:rPr>
                <w:rStyle w:val="5"/>
                <w:rFonts w:hint="eastAsia" w:ascii="宋体" w:hAnsi="宋体" w:eastAsia="宋体" w:cs="宋体"/>
                <w:caps w:val="0"/>
                <w:color w:val="000000"/>
                <w:spacing w:val="0"/>
                <w:sz w:val="21"/>
                <w:szCs w:val="21"/>
                <w:u w:val="none"/>
              </w:rPr>
              <w:fldChar w:fldCharType="end"/>
            </w:r>
            <w:r>
              <w:rPr>
                <w:rFonts w:hint="eastAsia" w:ascii="宋体" w:hAnsi="宋体" w:eastAsia="宋体" w:cs="宋体"/>
                <w:caps w:val="0"/>
                <w:color w:val="000000"/>
                <w:spacing w:val="0"/>
                <w:kern w:val="0"/>
                <w:sz w:val="21"/>
                <w:szCs w:val="21"/>
                <w:u w:val="none"/>
                <w:lang w:val="en-US" w:eastAsia="zh-CN" w:bidi="ar"/>
              </w:rPr>
              <w:fldChar w:fldCharType="end"/>
            </w:r>
            <w:r>
              <w:rPr>
                <w:rFonts w:hint="eastAsia" w:ascii="宋体" w:hAnsi="宋体" w:eastAsia="宋体" w:cs="宋体"/>
                <w:caps w:val="0"/>
                <w:color w:val="000000"/>
                <w:spacing w:val="0"/>
                <w:kern w:val="0"/>
                <w:sz w:val="21"/>
                <w:szCs w:val="21"/>
                <w:u w:val="none"/>
                <w:lang w:val="en-US" w:eastAsia="zh-CN" w:bidi="ar"/>
              </w:rPr>
              <w:fldChar w:fldCharType="begin"/>
            </w:r>
            <w:r>
              <w:rPr>
                <w:rFonts w:hint="eastAsia" w:ascii="宋体" w:hAnsi="宋体" w:eastAsia="宋体" w:cs="宋体"/>
                <w:caps w:val="0"/>
                <w:color w:val="000000"/>
                <w:spacing w:val="0"/>
                <w:kern w:val="0"/>
                <w:sz w:val="21"/>
                <w:szCs w:val="21"/>
                <w:u w:val="none"/>
                <w:lang w:val="en-US" w:eastAsia="zh-CN" w:bidi="ar"/>
              </w:rPr>
              <w:instrText xml:space="preserve"> HYPERLINK "http://www.gzszjl.com/skins/gzszjl/09.jpg" \t "http://www.gzszjl.com/Art/_blank" </w:instrText>
            </w:r>
            <w:r>
              <w:rPr>
                <w:rFonts w:hint="eastAsia" w:ascii="宋体" w:hAnsi="宋体" w:eastAsia="宋体" w:cs="宋体"/>
                <w:caps w:val="0"/>
                <w:color w:val="000000"/>
                <w:spacing w:val="0"/>
                <w:kern w:val="0"/>
                <w:sz w:val="21"/>
                <w:szCs w:val="21"/>
                <w:u w:val="none"/>
                <w:lang w:val="en-US" w:eastAsia="zh-CN" w:bidi="ar"/>
              </w:rPr>
              <w:fldChar w:fldCharType="separate"/>
            </w:r>
            <w:r>
              <w:rPr>
                <w:rFonts w:hint="eastAsia" w:ascii="宋体" w:hAnsi="宋体" w:eastAsia="宋体" w:cs="宋体"/>
                <w:caps w:val="0"/>
                <w:color w:val="000000"/>
                <w:spacing w:val="0"/>
                <w:kern w:val="0"/>
                <w:sz w:val="21"/>
                <w:szCs w:val="21"/>
                <w:u w:val="none"/>
                <w:lang w:val="en-US" w:eastAsia="zh-CN" w:bidi="ar"/>
              </w:rPr>
              <w:fldChar w:fldCharType="end"/>
            </w:r>
          </w:p>
        </w:tc>
        <w:tc>
          <w:tcPr>
            <w:tcW w:w="4575" w:type="dxa"/>
            <w:shd w:val="clear" w:color="auto" w:fill="FFFFFF"/>
            <w:vAlign w:val="top"/>
          </w:tcPr>
          <w:p>
            <w:pPr>
              <w:keepNext w:val="0"/>
              <w:keepLines w:val="0"/>
              <w:widowControl/>
              <w:suppressLineNumbers w:val="0"/>
              <w:spacing w:line="315" w:lineRule="atLeast"/>
              <w:ind w:left="0" w:firstLine="0"/>
              <w:jc w:val="left"/>
              <w:rPr>
                <w:rFonts w:hint="eastAsia" w:ascii="宋体" w:hAnsi="宋体" w:eastAsia="宋体" w:cs="宋体"/>
                <w:caps w:val="0"/>
                <w:spacing w:val="0"/>
                <w:sz w:val="21"/>
                <w:szCs w:val="21"/>
              </w:rPr>
            </w:pPr>
            <w:r>
              <w:rPr>
                <w:rFonts w:hint="eastAsia" w:ascii="宋体" w:hAnsi="宋体" w:eastAsia="宋体" w:cs="宋体"/>
                <w:caps w:val="0"/>
                <w:color w:val="000000"/>
                <w:spacing w:val="0"/>
                <w:kern w:val="0"/>
                <w:sz w:val="21"/>
                <w:szCs w:val="21"/>
                <w:u w:val="none"/>
                <w:lang w:val="en-US" w:eastAsia="zh-CN" w:bidi="ar"/>
              </w:rPr>
              <w:fldChar w:fldCharType="begin"/>
            </w:r>
            <w:r>
              <w:rPr>
                <w:rFonts w:hint="eastAsia" w:ascii="宋体" w:hAnsi="宋体" w:eastAsia="宋体" w:cs="宋体"/>
                <w:caps w:val="0"/>
                <w:color w:val="000000"/>
                <w:spacing w:val="0"/>
                <w:kern w:val="0"/>
                <w:sz w:val="21"/>
                <w:szCs w:val="21"/>
                <w:u w:val="none"/>
                <w:lang w:val="en-US" w:eastAsia="zh-CN" w:bidi="ar"/>
              </w:rPr>
              <w:instrText xml:space="preserve"> HYPERLINK "http://www.gzszjl.com/skins/gzszjl/10.jpg" \t "http://www.gzszjl.com/Art/_blank" </w:instrText>
            </w:r>
            <w:r>
              <w:rPr>
                <w:rFonts w:hint="eastAsia" w:ascii="宋体" w:hAnsi="宋体" w:eastAsia="宋体" w:cs="宋体"/>
                <w:caps w:val="0"/>
                <w:color w:val="000000"/>
                <w:spacing w:val="0"/>
                <w:kern w:val="0"/>
                <w:sz w:val="21"/>
                <w:szCs w:val="21"/>
                <w:u w:val="none"/>
                <w:lang w:val="en-US" w:eastAsia="zh-CN" w:bidi="ar"/>
              </w:rPr>
              <w:fldChar w:fldCharType="separate"/>
            </w:r>
            <w:r>
              <w:rPr>
                <w:rFonts w:hint="eastAsia" w:ascii="宋体" w:hAnsi="宋体" w:eastAsia="宋体" w:cs="宋体"/>
                <w:caps w:val="0"/>
                <w:color w:val="000000"/>
                <w:spacing w:val="0"/>
                <w:kern w:val="0"/>
                <w:sz w:val="21"/>
                <w:szCs w:val="21"/>
                <w:u w:val="none"/>
                <w:lang w:val="en-US" w:eastAsia="zh-CN" w:bidi="ar"/>
              </w:rPr>
              <w:fldChar w:fldCharType="end"/>
            </w:r>
            <w:r>
              <w:rPr>
                <w:rFonts w:hint="eastAsia" w:ascii="宋体" w:hAnsi="宋体" w:eastAsia="宋体" w:cs="宋体"/>
                <w:caps w:val="0"/>
                <w:color w:val="000000"/>
                <w:spacing w:val="0"/>
                <w:kern w:val="0"/>
                <w:sz w:val="21"/>
                <w:szCs w:val="21"/>
                <w:u w:val="none"/>
                <w:lang w:val="en-US" w:eastAsia="zh-CN" w:bidi="ar"/>
              </w:rPr>
              <w:fldChar w:fldCharType="begin"/>
            </w:r>
            <w:r>
              <w:rPr>
                <w:rFonts w:hint="eastAsia" w:ascii="宋体" w:hAnsi="宋体" w:eastAsia="宋体" w:cs="宋体"/>
                <w:caps w:val="0"/>
                <w:color w:val="000000"/>
                <w:spacing w:val="0"/>
                <w:kern w:val="0"/>
                <w:sz w:val="21"/>
                <w:szCs w:val="21"/>
                <w:u w:val="none"/>
                <w:lang w:val="en-US" w:eastAsia="zh-CN" w:bidi="ar"/>
              </w:rPr>
              <w:instrText xml:space="preserve"> HYPERLINK "http://www.gzszjl.com/skins/gzszjl/02.jpg" \t "http://www.gzszjl.com/Art/_blank" </w:instrText>
            </w:r>
            <w:r>
              <w:rPr>
                <w:rFonts w:hint="eastAsia" w:ascii="宋体" w:hAnsi="宋体" w:eastAsia="宋体" w:cs="宋体"/>
                <w:caps w:val="0"/>
                <w:color w:val="000000"/>
                <w:spacing w:val="0"/>
                <w:kern w:val="0"/>
                <w:sz w:val="21"/>
                <w:szCs w:val="21"/>
                <w:u w:val="none"/>
                <w:lang w:val="en-US" w:eastAsia="zh-CN" w:bidi="ar"/>
              </w:rPr>
              <w:fldChar w:fldCharType="separate"/>
            </w:r>
            <w:r>
              <w:rPr>
                <w:rStyle w:val="5"/>
                <w:rFonts w:hint="eastAsia" w:ascii="宋体" w:hAnsi="宋体" w:eastAsia="宋体" w:cs="宋体"/>
                <w:caps w:val="0"/>
                <w:color w:val="000000"/>
                <w:spacing w:val="0"/>
                <w:sz w:val="21"/>
                <w:szCs w:val="21"/>
                <w:u w:val="none"/>
              </w:rPr>
              <w:fldChar w:fldCharType="begin"/>
            </w:r>
            <w:r>
              <w:rPr>
                <w:rStyle w:val="5"/>
                <w:rFonts w:hint="eastAsia" w:ascii="宋体" w:hAnsi="宋体" w:eastAsia="宋体" w:cs="宋体"/>
                <w:caps w:val="0"/>
                <w:color w:val="000000"/>
                <w:spacing w:val="0"/>
                <w:sz w:val="21"/>
                <w:szCs w:val="21"/>
                <w:u w:val="none"/>
              </w:rPr>
              <w:instrText xml:space="preserve">INCLUDEPICTURE \d "http://www.gzszjl.com/Skins/gzszjl/021.gif" \* MERGEFORMATINET </w:instrText>
            </w:r>
            <w:r>
              <w:rPr>
                <w:rStyle w:val="5"/>
                <w:rFonts w:hint="eastAsia" w:ascii="宋体" w:hAnsi="宋体" w:eastAsia="宋体" w:cs="宋体"/>
                <w:caps w:val="0"/>
                <w:color w:val="000000"/>
                <w:spacing w:val="0"/>
                <w:sz w:val="21"/>
                <w:szCs w:val="21"/>
                <w:u w:val="none"/>
              </w:rPr>
              <w:fldChar w:fldCharType="separate"/>
            </w:r>
            <w:r>
              <w:rPr>
                <w:rStyle w:val="5"/>
                <w:rFonts w:hint="eastAsia" w:ascii="宋体" w:hAnsi="宋体" w:eastAsia="宋体" w:cs="宋体"/>
                <w:caps w:val="0"/>
                <w:color w:val="000000"/>
                <w:spacing w:val="0"/>
                <w:sz w:val="21"/>
                <w:szCs w:val="21"/>
                <w:u w:val="none"/>
              </w:rPr>
              <w:drawing>
                <wp:inline distT="0" distB="0" distL="114300" distR="114300">
                  <wp:extent cx="2895600" cy="2514600"/>
                  <wp:effectExtent l="0" t="0" r="0" b="0"/>
                  <wp:docPr id="16" name="图片 1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IMG_257"/>
                          <pic:cNvPicPr>
                            <a:picLocks noChangeAspect="1"/>
                          </pic:cNvPicPr>
                        </pic:nvPicPr>
                        <pic:blipFill>
                          <a:blip r:embed="rId5"/>
                          <a:stretch>
                            <a:fillRect/>
                          </a:stretch>
                        </pic:blipFill>
                        <pic:spPr>
                          <a:xfrm>
                            <a:off x="0" y="0"/>
                            <a:ext cx="2895600" cy="2514600"/>
                          </a:xfrm>
                          <a:prstGeom prst="rect">
                            <a:avLst/>
                          </a:prstGeom>
                          <a:noFill/>
                          <a:ln w="9525">
                            <a:noFill/>
                          </a:ln>
                        </pic:spPr>
                      </pic:pic>
                    </a:graphicData>
                  </a:graphic>
                </wp:inline>
              </w:drawing>
            </w:r>
            <w:r>
              <w:rPr>
                <w:rStyle w:val="5"/>
                <w:rFonts w:hint="eastAsia" w:ascii="宋体" w:hAnsi="宋体" w:eastAsia="宋体" w:cs="宋体"/>
                <w:caps w:val="0"/>
                <w:color w:val="000000"/>
                <w:spacing w:val="0"/>
                <w:sz w:val="21"/>
                <w:szCs w:val="21"/>
                <w:u w:val="none"/>
              </w:rPr>
              <w:fldChar w:fldCharType="end"/>
            </w:r>
            <w:r>
              <w:rPr>
                <w:rFonts w:hint="eastAsia" w:ascii="宋体" w:hAnsi="宋体" w:eastAsia="宋体" w:cs="宋体"/>
                <w:caps w:val="0"/>
                <w:color w:val="000000"/>
                <w:spacing w:val="0"/>
                <w:kern w:val="0"/>
                <w:sz w:val="21"/>
                <w:szCs w:val="21"/>
                <w:u w:val="none"/>
                <w:lang w:val="en-US" w:eastAsia="zh-CN" w:bidi="ar"/>
              </w:rPr>
              <w:fldChar w:fldCharType="end"/>
            </w:r>
          </w:p>
        </w:tc>
      </w:tr>
      <w:tr>
        <w:tblPrEx>
          <w:tblLayout w:type="fixed"/>
          <w:tblCellMar>
            <w:top w:w="0" w:type="dxa"/>
            <w:left w:w="0" w:type="dxa"/>
            <w:bottom w:w="0" w:type="dxa"/>
            <w:right w:w="0" w:type="dxa"/>
          </w:tblCellMar>
        </w:tblPrEx>
        <w:trPr>
          <w:tblCellSpacing w:w="75" w:type="dxa"/>
          <w:jc w:val="center"/>
        </w:trPr>
        <w:tc>
          <w:tcPr>
            <w:tcW w:w="4575" w:type="dxa"/>
            <w:shd w:val="clear" w:color="auto" w:fill="FFFFFF"/>
            <w:vAlign w:val="top"/>
          </w:tcPr>
          <w:p>
            <w:pPr>
              <w:keepNext w:val="0"/>
              <w:keepLines w:val="0"/>
              <w:widowControl/>
              <w:suppressLineNumbers w:val="0"/>
              <w:spacing w:line="315" w:lineRule="atLeast"/>
              <w:ind w:left="0" w:firstLine="0"/>
              <w:jc w:val="left"/>
              <w:rPr>
                <w:rFonts w:hint="eastAsia" w:ascii="宋体" w:hAnsi="宋体" w:eastAsia="宋体" w:cs="宋体"/>
                <w:caps w:val="0"/>
                <w:spacing w:val="0"/>
                <w:sz w:val="21"/>
                <w:szCs w:val="21"/>
              </w:rPr>
            </w:pPr>
            <w:r>
              <w:rPr>
                <w:rFonts w:hint="eastAsia" w:ascii="宋体" w:hAnsi="宋体" w:eastAsia="宋体" w:cs="宋体"/>
                <w:caps w:val="0"/>
                <w:color w:val="000000"/>
                <w:spacing w:val="0"/>
                <w:kern w:val="0"/>
                <w:sz w:val="21"/>
                <w:szCs w:val="21"/>
                <w:u w:val="none"/>
                <w:lang w:val="en-US" w:eastAsia="zh-CN" w:bidi="ar"/>
              </w:rPr>
              <w:fldChar w:fldCharType="begin"/>
            </w:r>
            <w:r>
              <w:rPr>
                <w:rFonts w:hint="eastAsia" w:ascii="宋体" w:hAnsi="宋体" w:eastAsia="宋体" w:cs="宋体"/>
                <w:caps w:val="0"/>
                <w:color w:val="000000"/>
                <w:spacing w:val="0"/>
                <w:kern w:val="0"/>
                <w:sz w:val="21"/>
                <w:szCs w:val="21"/>
                <w:u w:val="none"/>
                <w:lang w:val="en-US" w:eastAsia="zh-CN" w:bidi="ar"/>
              </w:rPr>
              <w:instrText xml:space="preserve"> HYPERLINK "http://www.gzszjl.com/skins/gzszjl/17.jpg" \t "http://www.gzszjl.com/Art/_blank" </w:instrText>
            </w:r>
            <w:r>
              <w:rPr>
                <w:rFonts w:hint="eastAsia" w:ascii="宋体" w:hAnsi="宋体" w:eastAsia="宋体" w:cs="宋体"/>
                <w:caps w:val="0"/>
                <w:color w:val="000000"/>
                <w:spacing w:val="0"/>
                <w:kern w:val="0"/>
                <w:sz w:val="21"/>
                <w:szCs w:val="21"/>
                <w:u w:val="none"/>
                <w:lang w:val="en-US" w:eastAsia="zh-CN" w:bidi="ar"/>
              </w:rPr>
              <w:fldChar w:fldCharType="separate"/>
            </w:r>
            <w:r>
              <w:rPr>
                <w:rStyle w:val="5"/>
                <w:rFonts w:hint="eastAsia" w:ascii="宋体" w:hAnsi="宋体" w:eastAsia="宋体" w:cs="宋体"/>
                <w:caps w:val="0"/>
                <w:color w:val="000000"/>
                <w:spacing w:val="0"/>
                <w:sz w:val="21"/>
                <w:szCs w:val="21"/>
                <w:u w:val="none"/>
              </w:rPr>
              <w:fldChar w:fldCharType="begin"/>
            </w:r>
            <w:r>
              <w:rPr>
                <w:rStyle w:val="5"/>
                <w:rFonts w:hint="eastAsia" w:ascii="宋体" w:hAnsi="宋体" w:eastAsia="宋体" w:cs="宋体"/>
                <w:caps w:val="0"/>
                <w:color w:val="000000"/>
                <w:spacing w:val="0"/>
                <w:sz w:val="21"/>
                <w:szCs w:val="21"/>
                <w:u w:val="none"/>
              </w:rPr>
              <w:instrText xml:space="preserve">INCLUDEPICTURE \d "http://www.gzszjl.com/Skins/gzszjl/171.gif" \* MERGEFORMATINET </w:instrText>
            </w:r>
            <w:r>
              <w:rPr>
                <w:rStyle w:val="5"/>
                <w:rFonts w:hint="eastAsia" w:ascii="宋体" w:hAnsi="宋体" w:eastAsia="宋体" w:cs="宋体"/>
                <w:caps w:val="0"/>
                <w:color w:val="000000"/>
                <w:spacing w:val="0"/>
                <w:sz w:val="21"/>
                <w:szCs w:val="21"/>
                <w:u w:val="none"/>
              </w:rPr>
              <w:fldChar w:fldCharType="separate"/>
            </w:r>
            <w:r>
              <w:rPr>
                <w:rStyle w:val="5"/>
                <w:rFonts w:hint="eastAsia" w:ascii="宋体" w:hAnsi="宋体" w:eastAsia="宋体" w:cs="宋体"/>
                <w:caps w:val="0"/>
                <w:color w:val="000000"/>
                <w:spacing w:val="0"/>
                <w:sz w:val="21"/>
                <w:szCs w:val="21"/>
                <w:u w:val="none"/>
              </w:rPr>
              <w:drawing>
                <wp:inline distT="0" distB="0" distL="114300" distR="114300">
                  <wp:extent cx="2895600" cy="2514600"/>
                  <wp:effectExtent l="0" t="0" r="0" b="0"/>
                  <wp:docPr id="17" name="图片 1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IMG_258"/>
                          <pic:cNvPicPr>
                            <a:picLocks noChangeAspect="1"/>
                          </pic:cNvPicPr>
                        </pic:nvPicPr>
                        <pic:blipFill>
                          <a:blip r:embed="rId6"/>
                          <a:stretch>
                            <a:fillRect/>
                          </a:stretch>
                        </pic:blipFill>
                        <pic:spPr>
                          <a:xfrm>
                            <a:off x="0" y="0"/>
                            <a:ext cx="2895600" cy="2514600"/>
                          </a:xfrm>
                          <a:prstGeom prst="rect">
                            <a:avLst/>
                          </a:prstGeom>
                          <a:noFill/>
                          <a:ln w="9525">
                            <a:noFill/>
                          </a:ln>
                        </pic:spPr>
                      </pic:pic>
                    </a:graphicData>
                  </a:graphic>
                </wp:inline>
              </w:drawing>
            </w:r>
            <w:r>
              <w:rPr>
                <w:rStyle w:val="5"/>
                <w:rFonts w:hint="eastAsia" w:ascii="宋体" w:hAnsi="宋体" w:eastAsia="宋体" w:cs="宋体"/>
                <w:caps w:val="0"/>
                <w:color w:val="000000"/>
                <w:spacing w:val="0"/>
                <w:sz w:val="21"/>
                <w:szCs w:val="21"/>
                <w:u w:val="none"/>
              </w:rPr>
              <w:fldChar w:fldCharType="end"/>
            </w:r>
            <w:r>
              <w:rPr>
                <w:rFonts w:hint="eastAsia" w:ascii="宋体" w:hAnsi="宋体" w:eastAsia="宋体" w:cs="宋体"/>
                <w:caps w:val="0"/>
                <w:color w:val="000000"/>
                <w:spacing w:val="0"/>
                <w:kern w:val="0"/>
                <w:sz w:val="21"/>
                <w:szCs w:val="21"/>
                <w:u w:val="none"/>
                <w:lang w:val="en-US" w:eastAsia="zh-CN" w:bidi="ar"/>
              </w:rPr>
              <w:fldChar w:fldCharType="end"/>
            </w:r>
          </w:p>
        </w:tc>
        <w:tc>
          <w:tcPr>
            <w:tcW w:w="4575" w:type="dxa"/>
            <w:shd w:val="clear" w:color="auto" w:fill="FFFFFF"/>
            <w:vAlign w:val="top"/>
          </w:tcPr>
          <w:p>
            <w:pPr>
              <w:keepNext w:val="0"/>
              <w:keepLines w:val="0"/>
              <w:widowControl/>
              <w:suppressLineNumbers w:val="0"/>
              <w:spacing w:line="315" w:lineRule="atLeast"/>
              <w:ind w:left="0" w:firstLine="0"/>
              <w:jc w:val="left"/>
              <w:rPr>
                <w:rFonts w:hint="eastAsia" w:ascii="宋体" w:hAnsi="宋体" w:eastAsia="宋体" w:cs="宋体"/>
                <w:caps w:val="0"/>
                <w:spacing w:val="0"/>
                <w:sz w:val="21"/>
                <w:szCs w:val="21"/>
              </w:rPr>
            </w:pPr>
            <w:r>
              <w:rPr>
                <w:rFonts w:hint="eastAsia" w:ascii="宋体" w:hAnsi="宋体" w:eastAsia="宋体" w:cs="宋体"/>
                <w:caps w:val="0"/>
                <w:color w:val="000000"/>
                <w:spacing w:val="0"/>
                <w:kern w:val="0"/>
                <w:sz w:val="21"/>
                <w:szCs w:val="21"/>
                <w:u w:val="none"/>
                <w:lang w:val="en-US" w:eastAsia="zh-CN" w:bidi="ar"/>
              </w:rPr>
              <w:fldChar w:fldCharType="begin"/>
            </w:r>
            <w:r>
              <w:rPr>
                <w:rFonts w:hint="eastAsia" w:ascii="宋体" w:hAnsi="宋体" w:eastAsia="宋体" w:cs="宋体"/>
                <w:caps w:val="0"/>
                <w:color w:val="000000"/>
                <w:spacing w:val="0"/>
                <w:kern w:val="0"/>
                <w:sz w:val="21"/>
                <w:szCs w:val="21"/>
                <w:u w:val="none"/>
                <w:lang w:val="en-US" w:eastAsia="zh-CN" w:bidi="ar"/>
              </w:rPr>
              <w:instrText xml:space="preserve"> HYPERLINK "http://www.gzszjl.com/skins/gzszjl/16.jpg" \t "http://www.gzszjl.com/Art/_blank" </w:instrText>
            </w:r>
            <w:r>
              <w:rPr>
                <w:rFonts w:hint="eastAsia" w:ascii="宋体" w:hAnsi="宋体" w:eastAsia="宋体" w:cs="宋体"/>
                <w:caps w:val="0"/>
                <w:color w:val="000000"/>
                <w:spacing w:val="0"/>
                <w:kern w:val="0"/>
                <w:sz w:val="21"/>
                <w:szCs w:val="21"/>
                <w:u w:val="none"/>
                <w:lang w:val="en-US" w:eastAsia="zh-CN" w:bidi="ar"/>
              </w:rPr>
              <w:fldChar w:fldCharType="separate"/>
            </w:r>
            <w:r>
              <w:rPr>
                <w:rStyle w:val="5"/>
                <w:rFonts w:hint="eastAsia" w:ascii="宋体" w:hAnsi="宋体" w:eastAsia="宋体" w:cs="宋体"/>
                <w:caps w:val="0"/>
                <w:color w:val="000000"/>
                <w:spacing w:val="0"/>
                <w:sz w:val="21"/>
                <w:szCs w:val="21"/>
                <w:u w:val="none"/>
              </w:rPr>
              <w:fldChar w:fldCharType="begin"/>
            </w:r>
            <w:r>
              <w:rPr>
                <w:rStyle w:val="5"/>
                <w:rFonts w:hint="eastAsia" w:ascii="宋体" w:hAnsi="宋体" w:eastAsia="宋体" w:cs="宋体"/>
                <w:caps w:val="0"/>
                <w:color w:val="000000"/>
                <w:spacing w:val="0"/>
                <w:sz w:val="21"/>
                <w:szCs w:val="21"/>
                <w:u w:val="none"/>
              </w:rPr>
              <w:instrText xml:space="preserve">INCLUDEPICTURE \d "http://www.gzszjl.com/Skins/gzszjl/161.gif" \* MERGEFORMATINET </w:instrText>
            </w:r>
            <w:r>
              <w:rPr>
                <w:rStyle w:val="5"/>
                <w:rFonts w:hint="eastAsia" w:ascii="宋体" w:hAnsi="宋体" w:eastAsia="宋体" w:cs="宋体"/>
                <w:caps w:val="0"/>
                <w:color w:val="000000"/>
                <w:spacing w:val="0"/>
                <w:sz w:val="21"/>
                <w:szCs w:val="21"/>
                <w:u w:val="none"/>
              </w:rPr>
              <w:fldChar w:fldCharType="separate"/>
            </w:r>
            <w:r>
              <w:rPr>
                <w:rStyle w:val="5"/>
                <w:rFonts w:hint="eastAsia" w:ascii="宋体" w:hAnsi="宋体" w:eastAsia="宋体" w:cs="宋体"/>
                <w:caps w:val="0"/>
                <w:color w:val="000000"/>
                <w:spacing w:val="0"/>
                <w:sz w:val="21"/>
                <w:szCs w:val="21"/>
                <w:u w:val="none"/>
              </w:rPr>
              <w:drawing>
                <wp:inline distT="0" distB="0" distL="114300" distR="114300">
                  <wp:extent cx="2895600" cy="2514600"/>
                  <wp:effectExtent l="0" t="0" r="0" b="0"/>
                  <wp:docPr id="18" name="图片 1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IMG_259"/>
                          <pic:cNvPicPr>
                            <a:picLocks noChangeAspect="1"/>
                          </pic:cNvPicPr>
                        </pic:nvPicPr>
                        <pic:blipFill>
                          <a:blip r:embed="rId7"/>
                          <a:stretch>
                            <a:fillRect/>
                          </a:stretch>
                        </pic:blipFill>
                        <pic:spPr>
                          <a:xfrm>
                            <a:off x="0" y="0"/>
                            <a:ext cx="2895600" cy="2514600"/>
                          </a:xfrm>
                          <a:prstGeom prst="rect">
                            <a:avLst/>
                          </a:prstGeom>
                          <a:noFill/>
                          <a:ln w="9525">
                            <a:noFill/>
                          </a:ln>
                        </pic:spPr>
                      </pic:pic>
                    </a:graphicData>
                  </a:graphic>
                </wp:inline>
              </w:drawing>
            </w:r>
            <w:r>
              <w:rPr>
                <w:rStyle w:val="5"/>
                <w:rFonts w:hint="eastAsia" w:ascii="宋体" w:hAnsi="宋体" w:eastAsia="宋体" w:cs="宋体"/>
                <w:caps w:val="0"/>
                <w:color w:val="000000"/>
                <w:spacing w:val="0"/>
                <w:sz w:val="21"/>
                <w:szCs w:val="21"/>
                <w:u w:val="none"/>
              </w:rPr>
              <w:fldChar w:fldCharType="end"/>
            </w:r>
            <w:r>
              <w:rPr>
                <w:rFonts w:hint="eastAsia" w:ascii="宋体" w:hAnsi="宋体" w:eastAsia="宋体" w:cs="宋体"/>
                <w:caps w:val="0"/>
                <w:color w:val="000000"/>
                <w:spacing w:val="0"/>
                <w:kern w:val="0"/>
                <w:sz w:val="21"/>
                <w:szCs w:val="21"/>
                <w:u w:val="none"/>
                <w:lang w:val="en-US" w:eastAsia="zh-CN" w:bidi="ar"/>
              </w:rPr>
              <w:fldChar w:fldCharType="end"/>
            </w:r>
          </w:p>
        </w:tc>
      </w:tr>
      <w:tr>
        <w:tblPrEx>
          <w:shd w:val="clear" w:color="auto" w:fill="FFFFFF"/>
          <w:tblLayout w:type="fixed"/>
          <w:tblCellMar>
            <w:top w:w="0" w:type="dxa"/>
            <w:left w:w="0" w:type="dxa"/>
            <w:bottom w:w="0" w:type="dxa"/>
            <w:right w:w="0" w:type="dxa"/>
          </w:tblCellMar>
        </w:tblPrEx>
        <w:trPr>
          <w:tblCellSpacing w:w="75" w:type="dxa"/>
          <w:jc w:val="center"/>
        </w:trPr>
        <w:tc>
          <w:tcPr>
            <w:tcW w:w="4575" w:type="dxa"/>
            <w:shd w:val="clear" w:color="auto" w:fill="FFFFFF"/>
            <w:vAlign w:val="top"/>
          </w:tcPr>
          <w:p>
            <w:pPr>
              <w:keepNext w:val="0"/>
              <w:keepLines w:val="0"/>
              <w:widowControl/>
              <w:suppressLineNumbers w:val="0"/>
              <w:spacing w:line="315" w:lineRule="atLeast"/>
              <w:ind w:left="0" w:firstLine="0"/>
              <w:jc w:val="left"/>
              <w:rPr>
                <w:rFonts w:hint="eastAsia" w:ascii="宋体" w:hAnsi="宋体" w:eastAsia="宋体" w:cs="宋体"/>
                <w:caps w:val="0"/>
                <w:spacing w:val="0"/>
                <w:sz w:val="21"/>
                <w:szCs w:val="21"/>
              </w:rPr>
            </w:pPr>
            <w:r>
              <w:rPr>
                <w:rFonts w:hint="eastAsia" w:ascii="宋体" w:hAnsi="宋体" w:eastAsia="宋体" w:cs="宋体"/>
                <w:caps w:val="0"/>
                <w:color w:val="000000"/>
                <w:spacing w:val="0"/>
                <w:kern w:val="0"/>
                <w:sz w:val="21"/>
                <w:szCs w:val="21"/>
                <w:u w:val="none"/>
                <w:lang w:val="en-US" w:eastAsia="zh-CN" w:bidi="ar"/>
              </w:rPr>
              <w:fldChar w:fldCharType="begin"/>
            </w:r>
            <w:r>
              <w:rPr>
                <w:rFonts w:hint="eastAsia" w:ascii="宋体" w:hAnsi="宋体" w:eastAsia="宋体" w:cs="宋体"/>
                <w:caps w:val="0"/>
                <w:color w:val="000000"/>
                <w:spacing w:val="0"/>
                <w:kern w:val="0"/>
                <w:sz w:val="21"/>
                <w:szCs w:val="21"/>
                <w:u w:val="none"/>
                <w:lang w:val="en-US" w:eastAsia="zh-CN" w:bidi="ar"/>
              </w:rPr>
              <w:instrText xml:space="preserve"> HYPERLINK "http://www.gzszjl.com/skins/gzszjl/08.jpg" \t "http://www.gzszjl.com/Art/_blank" </w:instrText>
            </w:r>
            <w:r>
              <w:rPr>
                <w:rFonts w:hint="eastAsia" w:ascii="宋体" w:hAnsi="宋体" w:eastAsia="宋体" w:cs="宋体"/>
                <w:caps w:val="0"/>
                <w:color w:val="000000"/>
                <w:spacing w:val="0"/>
                <w:kern w:val="0"/>
                <w:sz w:val="21"/>
                <w:szCs w:val="21"/>
                <w:u w:val="none"/>
                <w:lang w:val="en-US" w:eastAsia="zh-CN" w:bidi="ar"/>
              </w:rPr>
              <w:fldChar w:fldCharType="separate"/>
            </w:r>
            <w:r>
              <w:rPr>
                <w:rStyle w:val="5"/>
                <w:rFonts w:hint="eastAsia" w:ascii="宋体" w:hAnsi="宋体" w:eastAsia="宋体" w:cs="宋体"/>
                <w:caps w:val="0"/>
                <w:color w:val="000000"/>
                <w:spacing w:val="0"/>
                <w:sz w:val="21"/>
                <w:szCs w:val="21"/>
                <w:u w:val="none"/>
              </w:rPr>
              <w:fldChar w:fldCharType="begin"/>
            </w:r>
            <w:r>
              <w:rPr>
                <w:rStyle w:val="5"/>
                <w:rFonts w:hint="eastAsia" w:ascii="宋体" w:hAnsi="宋体" w:eastAsia="宋体" w:cs="宋体"/>
                <w:caps w:val="0"/>
                <w:color w:val="000000"/>
                <w:spacing w:val="0"/>
                <w:sz w:val="21"/>
                <w:szCs w:val="21"/>
                <w:u w:val="none"/>
              </w:rPr>
              <w:instrText xml:space="preserve">INCLUDEPICTURE \d "http://www.gzszjl.com/Skins/gzszjl/081.gif" \* MERGEFORMATINET </w:instrText>
            </w:r>
            <w:r>
              <w:rPr>
                <w:rStyle w:val="5"/>
                <w:rFonts w:hint="eastAsia" w:ascii="宋体" w:hAnsi="宋体" w:eastAsia="宋体" w:cs="宋体"/>
                <w:caps w:val="0"/>
                <w:color w:val="000000"/>
                <w:spacing w:val="0"/>
                <w:sz w:val="21"/>
                <w:szCs w:val="21"/>
                <w:u w:val="none"/>
              </w:rPr>
              <w:fldChar w:fldCharType="separate"/>
            </w:r>
            <w:r>
              <w:rPr>
                <w:rStyle w:val="5"/>
                <w:rFonts w:hint="eastAsia" w:ascii="宋体" w:hAnsi="宋体" w:eastAsia="宋体" w:cs="宋体"/>
                <w:caps w:val="0"/>
                <w:color w:val="000000"/>
                <w:spacing w:val="0"/>
                <w:sz w:val="21"/>
                <w:szCs w:val="21"/>
                <w:u w:val="none"/>
              </w:rPr>
              <w:drawing>
                <wp:inline distT="0" distB="0" distL="114300" distR="114300">
                  <wp:extent cx="2895600" cy="2514600"/>
                  <wp:effectExtent l="0" t="0" r="0" b="0"/>
                  <wp:docPr id="19" name="图片 1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IMG_260"/>
                          <pic:cNvPicPr>
                            <a:picLocks noChangeAspect="1"/>
                          </pic:cNvPicPr>
                        </pic:nvPicPr>
                        <pic:blipFill>
                          <a:blip r:embed="rId8"/>
                          <a:stretch>
                            <a:fillRect/>
                          </a:stretch>
                        </pic:blipFill>
                        <pic:spPr>
                          <a:xfrm>
                            <a:off x="0" y="0"/>
                            <a:ext cx="2895600" cy="2514600"/>
                          </a:xfrm>
                          <a:prstGeom prst="rect">
                            <a:avLst/>
                          </a:prstGeom>
                          <a:noFill/>
                          <a:ln w="9525">
                            <a:noFill/>
                          </a:ln>
                        </pic:spPr>
                      </pic:pic>
                    </a:graphicData>
                  </a:graphic>
                </wp:inline>
              </w:drawing>
            </w:r>
            <w:r>
              <w:rPr>
                <w:rStyle w:val="5"/>
                <w:rFonts w:hint="eastAsia" w:ascii="宋体" w:hAnsi="宋体" w:eastAsia="宋体" w:cs="宋体"/>
                <w:caps w:val="0"/>
                <w:color w:val="000000"/>
                <w:spacing w:val="0"/>
                <w:sz w:val="21"/>
                <w:szCs w:val="21"/>
                <w:u w:val="none"/>
              </w:rPr>
              <w:fldChar w:fldCharType="end"/>
            </w:r>
            <w:r>
              <w:rPr>
                <w:rFonts w:hint="eastAsia" w:ascii="宋体" w:hAnsi="宋体" w:eastAsia="宋体" w:cs="宋体"/>
                <w:caps w:val="0"/>
                <w:color w:val="000000"/>
                <w:spacing w:val="0"/>
                <w:kern w:val="0"/>
                <w:sz w:val="21"/>
                <w:szCs w:val="21"/>
                <w:u w:val="none"/>
                <w:lang w:val="en-US" w:eastAsia="zh-CN" w:bidi="ar"/>
              </w:rPr>
              <w:fldChar w:fldCharType="end"/>
            </w:r>
            <w:r>
              <w:rPr>
                <w:rFonts w:hint="eastAsia" w:ascii="宋体" w:hAnsi="宋体" w:eastAsia="宋体" w:cs="宋体"/>
                <w:caps w:val="0"/>
                <w:color w:val="000000"/>
                <w:spacing w:val="0"/>
                <w:kern w:val="0"/>
                <w:sz w:val="21"/>
                <w:szCs w:val="21"/>
                <w:u w:val="none"/>
                <w:lang w:val="en-US" w:eastAsia="zh-CN" w:bidi="ar"/>
              </w:rPr>
              <w:fldChar w:fldCharType="begin"/>
            </w:r>
            <w:r>
              <w:rPr>
                <w:rFonts w:hint="eastAsia" w:ascii="宋体" w:hAnsi="宋体" w:eastAsia="宋体" w:cs="宋体"/>
                <w:caps w:val="0"/>
                <w:color w:val="000000"/>
                <w:spacing w:val="0"/>
                <w:kern w:val="0"/>
                <w:sz w:val="21"/>
                <w:szCs w:val="21"/>
                <w:u w:val="none"/>
                <w:lang w:val="en-US" w:eastAsia="zh-CN" w:bidi="ar"/>
              </w:rPr>
              <w:instrText xml:space="preserve"> HYPERLINK "http://www.gzszjl.com/skins/gzszjl/09.jpg" \t "http://www.gzszjl.com/Art/_blank" </w:instrText>
            </w:r>
            <w:r>
              <w:rPr>
                <w:rFonts w:hint="eastAsia" w:ascii="宋体" w:hAnsi="宋体" w:eastAsia="宋体" w:cs="宋体"/>
                <w:caps w:val="0"/>
                <w:color w:val="000000"/>
                <w:spacing w:val="0"/>
                <w:kern w:val="0"/>
                <w:sz w:val="21"/>
                <w:szCs w:val="21"/>
                <w:u w:val="none"/>
                <w:lang w:val="en-US" w:eastAsia="zh-CN" w:bidi="ar"/>
              </w:rPr>
              <w:fldChar w:fldCharType="separate"/>
            </w:r>
            <w:r>
              <w:rPr>
                <w:rFonts w:hint="eastAsia" w:ascii="宋体" w:hAnsi="宋体" w:eastAsia="宋体" w:cs="宋体"/>
                <w:caps w:val="0"/>
                <w:color w:val="000000"/>
                <w:spacing w:val="0"/>
                <w:kern w:val="0"/>
                <w:sz w:val="21"/>
                <w:szCs w:val="21"/>
                <w:u w:val="none"/>
                <w:lang w:val="en-US" w:eastAsia="zh-CN" w:bidi="ar"/>
              </w:rPr>
              <w:fldChar w:fldCharType="end"/>
            </w:r>
          </w:p>
        </w:tc>
        <w:tc>
          <w:tcPr>
            <w:tcW w:w="4575" w:type="dxa"/>
            <w:shd w:val="clear" w:color="auto" w:fill="FFFFFF"/>
            <w:vAlign w:val="top"/>
          </w:tcPr>
          <w:p>
            <w:pPr>
              <w:keepNext w:val="0"/>
              <w:keepLines w:val="0"/>
              <w:widowControl/>
              <w:suppressLineNumbers w:val="0"/>
              <w:spacing w:line="315" w:lineRule="atLeast"/>
              <w:ind w:left="0" w:firstLine="0"/>
              <w:jc w:val="left"/>
              <w:rPr>
                <w:rFonts w:hint="eastAsia" w:ascii="宋体" w:hAnsi="宋体" w:eastAsia="宋体" w:cs="宋体"/>
                <w:caps w:val="0"/>
                <w:spacing w:val="0"/>
                <w:sz w:val="21"/>
                <w:szCs w:val="21"/>
              </w:rPr>
            </w:pPr>
            <w:r>
              <w:rPr>
                <w:rFonts w:hint="eastAsia" w:ascii="宋体" w:hAnsi="宋体" w:eastAsia="宋体" w:cs="宋体"/>
                <w:caps w:val="0"/>
                <w:color w:val="000000"/>
                <w:spacing w:val="0"/>
                <w:kern w:val="0"/>
                <w:sz w:val="21"/>
                <w:szCs w:val="21"/>
                <w:u w:val="none"/>
                <w:lang w:val="en-US" w:eastAsia="zh-CN" w:bidi="ar"/>
              </w:rPr>
              <w:fldChar w:fldCharType="begin"/>
            </w:r>
            <w:r>
              <w:rPr>
                <w:rFonts w:hint="eastAsia" w:ascii="宋体" w:hAnsi="宋体" w:eastAsia="宋体" w:cs="宋体"/>
                <w:caps w:val="0"/>
                <w:color w:val="000000"/>
                <w:spacing w:val="0"/>
                <w:kern w:val="0"/>
                <w:sz w:val="21"/>
                <w:szCs w:val="21"/>
                <w:u w:val="none"/>
                <w:lang w:val="en-US" w:eastAsia="zh-CN" w:bidi="ar"/>
              </w:rPr>
              <w:instrText xml:space="preserve"> HYPERLINK "http://www.gzszjl.com/skins/gzszjl/10.jpg" \t "http://www.gzszjl.com/Art/_blank" </w:instrText>
            </w:r>
            <w:r>
              <w:rPr>
                <w:rFonts w:hint="eastAsia" w:ascii="宋体" w:hAnsi="宋体" w:eastAsia="宋体" w:cs="宋体"/>
                <w:caps w:val="0"/>
                <w:color w:val="000000"/>
                <w:spacing w:val="0"/>
                <w:kern w:val="0"/>
                <w:sz w:val="21"/>
                <w:szCs w:val="21"/>
                <w:u w:val="none"/>
                <w:lang w:val="en-US" w:eastAsia="zh-CN" w:bidi="ar"/>
              </w:rPr>
              <w:fldChar w:fldCharType="separate"/>
            </w:r>
            <w:r>
              <w:rPr>
                <w:rFonts w:hint="eastAsia" w:ascii="宋体" w:hAnsi="宋体" w:eastAsia="宋体" w:cs="宋体"/>
                <w:caps w:val="0"/>
                <w:color w:val="000000"/>
                <w:spacing w:val="0"/>
                <w:kern w:val="0"/>
                <w:sz w:val="21"/>
                <w:szCs w:val="21"/>
                <w:u w:val="none"/>
                <w:lang w:val="en-US" w:eastAsia="zh-CN" w:bidi="ar"/>
              </w:rPr>
              <w:fldChar w:fldCharType="end"/>
            </w:r>
            <w:r>
              <w:rPr>
                <w:rFonts w:hint="eastAsia" w:ascii="宋体" w:hAnsi="宋体" w:eastAsia="宋体" w:cs="宋体"/>
                <w:caps w:val="0"/>
                <w:color w:val="000000"/>
                <w:spacing w:val="0"/>
                <w:kern w:val="0"/>
                <w:sz w:val="21"/>
                <w:szCs w:val="21"/>
                <w:u w:val="none"/>
                <w:lang w:val="en-US" w:eastAsia="zh-CN" w:bidi="ar"/>
              </w:rPr>
              <w:fldChar w:fldCharType="begin"/>
            </w:r>
            <w:r>
              <w:rPr>
                <w:rFonts w:hint="eastAsia" w:ascii="宋体" w:hAnsi="宋体" w:eastAsia="宋体" w:cs="宋体"/>
                <w:caps w:val="0"/>
                <w:color w:val="000000"/>
                <w:spacing w:val="0"/>
                <w:kern w:val="0"/>
                <w:sz w:val="21"/>
                <w:szCs w:val="21"/>
                <w:u w:val="none"/>
                <w:lang w:val="en-US" w:eastAsia="zh-CN" w:bidi="ar"/>
              </w:rPr>
              <w:instrText xml:space="preserve"> HYPERLINK "http://www.gzszjl.com/skins/gzszjl/09.jpg" \t "http://www.gzszjl.com/Art/_blank" </w:instrText>
            </w:r>
            <w:r>
              <w:rPr>
                <w:rFonts w:hint="eastAsia" w:ascii="宋体" w:hAnsi="宋体" w:eastAsia="宋体" w:cs="宋体"/>
                <w:caps w:val="0"/>
                <w:color w:val="000000"/>
                <w:spacing w:val="0"/>
                <w:kern w:val="0"/>
                <w:sz w:val="21"/>
                <w:szCs w:val="21"/>
                <w:u w:val="none"/>
                <w:lang w:val="en-US" w:eastAsia="zh-CN" w:bidi="ar"/>
              </w:rPr>
              <w:fldChar w:fldCharType="separate"/>
            </w:r>
            <w:r>
              <w:rPr>
                <w:rStyle w:val="5"/>
                <w:rFonts w:hint="eastAsia" w:ascii="宋体" w:hAnsi="宋体" w:eastAsia="宋体" w:cs="宋体"/>
                <w:caps w:val="0"/>
                <w:color w:val="000000"/>
                <w:spacing w:val="0"/>
                <w:sz w:val="21"/>
                <w:szCs w:val="21"/>
                <w:u w:val="none"/>
              </w:rPr>
              <w:fldChar w:fldCharType="begin"/>
            </w:r>
            <w:r>
              <w:rPr>
                <w:rStyle w:val="5"/>
                <w:rFonts w:hint="eastAsia" w:ascii="宋体" w:hAnsi="宋体" w:eastAsia="宋体" w:cs="宋体"/>
                <w:caps w:val="0"/>
                <w:color w:val="000000"/>
                <w:spacing w:val="0"/>
                <w:sz w:val="21"/>
                <w:szCs w:val="21"/>
                <w:u w:val="none"/>
              </w:rPr>
              <w:instrText xml:space="preserve">INCLUDEPICTURE \d "http://www.gzszjl.com/Skins/gzszjl/091.gif" \* MERGEFORMATINET </w:instrText>
            </w:r>
            <w:r>
              <w:rPr>
                <w:rStyle w:val="5"/>
                <w:rFonts w:hint="eastAsia" w:ascii="宋体" w:hAnsi="宋体" w:eastAsia="宋体" w:cs="宋体"/>
                <w:caps w:val="0"/>
                <w:color w:val="000000"/>
                <w:spacing w:val="0"/>
                <w:sz w:val="21"/>
                <w:szCs w:val="21"/>
                <w:u w:val="none"/>
              </w:rPr>
              <w:fldChar w:fldCharType="separate"/>
            </w:r>
            <w:r>
              <w:rPr>
                <w:rStyle w:val="5"/>
                <w:rFonts w:hint="eastAsia" w:ascii="宋体" w:hAnsi="宋体" w:eastAsia="宋体" w:cs="宋体"/>
                <w:caps w:val="0"/>
                <w:color w:val="000000"/>
                <w:spacing w:val="0"/>
                <w:sz w:val="21"/>
                <w:szCs w:val="21"/>
                <w:u w:val="none"/>
              </w:rPr>
              <w:drawing>
                <wp:inline distT="0" distB="0" distL="114300" distR="114300">
                  <wp:extent cx="2895600" cy="2514600"/>
                  <wp:effectExtent l="0" t="0" r="0" b="0"/>
                  <wp:docPr id="20" name="图片 1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descr="IMG_261"/>
                          <pic:cNvPicPr>
                            <a:picLocks noChangeAspect="1"/>
                          </pic:cNvPicPr>
                        </pic:nvPicPr>
                        <pic:blipFill>
                          <a:blip r:embed="rId9"/>
                          <a:stretch>
                            <a:fillRect/>
                          </a:stretch>
                        </pic:blipFill>
                        <pic:spPr>
                          <a:xfrm>
                            <a:off x="0" y="0"/>
                            <a:ext cx="2895600" cy="2514600"/>
                          </a:xfrm>
                          <a:prstGeom prst="rect">
                            <a:avLst/>
                          </a:prstGeom>
                          <a:noFill/>
                          <a:ln w="9525">
                            <a:noFill/>
                          </a:ln>
                        </pic:spPr>
                      </pic:pic>
                    </a:graphicData>
                  </a:graphic>
                </wp:inline>
              </w:drawing>
            </w:r>
            <w:r>
              <w:rPr>
                <w:rStyle w:val="5"/>
                <w:rFonts w:hint="eastAsia" w:ascii="宋体" w:hAnsi="宋体" w:eastAsia="宋体" w:cs="宋体"/>
                <w:caps w:val="0"/>
                <w:color w:val="000000"/>
                <w:spacing w:val="0"/>
                <w:sz w:val="21"/>
                <w:szCs w:val="21"/>
                <w:u w:val="none"/>
              </w:rPr>
              <w:fldChar w:fldCharType="end"/>
            </w:r>
            <w:r>
              <w:rPr>
                <w:rFonts w:hint="eastAsia" w:ascii="宋体" w:hAnsi="宋体" w:eastAsia="宋体" w:cs="宋体"/>
                <w:caps w:val="0"/>
                <w:color w:val="000000"/>
                <w:spacing w:val="0"/>
                <w:kern w:val="0"/>
                <w:sz w:val="21"/>
                <w:szCs w:val="21"/>
                <w:u w:val="none"/>
                <w:lang w:val="en-US" w:eastAsia="zh-CN" w:bidi="ar"/>
              </w:rPr>
              <w:fldChar w:fldCharType="end"/>
            </w:r>
          </w:p>
        </w:tc>
      </w:tr>
      <w:tr>
        <w:tblPrEx>
          <w:tblLayout w:type="fixed"/>
          <w:tblCellMar>
            <w:top w:w="0" w:type="dxa"/>
            <w:left w:w="0" w:type="dxa"/>
            <w:bottom w:w="0" w:type="dxa"/>
            <w:right w:w="0" w:type="dxa"/>
          </w:tblCellMar>
        </w:tblPrEx>
        <w:trPr>
          <w:tblCellSpacing w:w="75" w:type="dxa"/>
          <w:jc w:val="center"/>
        </w:trPr>
        <w:tc>
          <w:tcPr>
            <w:tcW w:w="4575" w:type="dxa"/>
            <w:shd w:val="clear" w:color="auto" w:fill="FFFFFF"/>
            <w:vAlign w:val="top"/>
          </w:tcPr>
          <w:p>
            <w:pPr>
              <w:keepNext w:val="0"/>
              <w:keepLines w:val="0"/>
              <w:widowControl/>
              <w:suppressLineNumbers w:val="0"/>
              <w:spacing w:line="315" w:lineRule="atLeast"/>
              <w:ind w:left="0" w:firstLine="0"/>
              <w:jc w:val="left"/>
              <w:rPr>
                <w:rFonts w:hint="eastAsia" w:ascii="宋体" w:hAnsi="宋体" w:eastAsia="宋体" w:cs="宋体"/>
                <w:caps w:val="0"/>
                <w:spacing w:val="0"/>
                <w:sz w:val="21"/>
                <w:szCs w:val="21"/>
              </w:rPr>
            </w:pPr>
            <w:r>
              <w:rPr>
                <w:rFonts w:hint="eastAsia" w:ascii="宋体" w:hAnsi="宋体" w:eastAsia="宋体" w:cs="宋体"/>
                <w:caps w:val="0"/>
                <w:spacing w:val="0"/>
                <w:sz w:val="21"/>
                <w:szCs w:val="21"/>
              </w:rPr>
              <w:drawing>
                <wp:anchor distT="0" distB="0" distL="114300" distR="114300" simplePos="0" relativeHeight="251658240" behindDoc="0" locked="0" layoutInCell="1" allowOverlap="1">
                  <wp:simplePos x="0" y="0"/>
                  <wp:positionH relativeFrom="column">
                    <wp:posOffset>-20320</wp:posOffset>
                  </wp:positionH>
                  <wp:positionV relativeFrom="paragraph">
                    <wp:posOffset>289560</wp:posOffset>
                  </wp:positionV>
                  <wp:extent cx="2903220" cy="2057400"/>
                  <wp:effectExtent l="0" t="0" r="11430" b="0"/>
                  <wp:wrapNone/>
                  <wp:docPr id="25" name="图片 25"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0"/>
                          <pic:cNvPicPr>
                            <a:picLocks noChangeAspect="1"/>
                          </pic:cNvPicPr>
                        </pic:nvPicPr>
                        <pic:blipFill>
                          <a:blip r:embed="rId10"/>
                          <a:stretch>
                            <a:fillRect/>
                          </a:stretch>
                        </pic:blipFill>
                        <pic:spPr>
                          <a:xfrm>
                            <a:off x="0" y="0"/>
                            <a:ext cx="2903220" cy="2057400"/>
                          </a:xfrm>
                          <a:prstGeom prst="rect">
                            <a:avLst/>
                          </a:prstGeom>
                        </pic:spPr>
                      </pic:pic>
                    </a:graphicData>
                  </a:graphic>
                </wp:anchor>
              </w:drawing>
            </w:r>
          </w:p>
        </w:tc>
        <w:tc>
          <w:tcPr>
            <w:tcW w:w="4575" w:type="dxa"/>
            <w:shd w:val="clear" w:color="auto" w:fill="FFFFFF"/>
            <w:vAlign w:val="top"/>
          </w:tcPr>
          <w:p>
            <w:pPr>
              <w:keepNext w:val="0"/>
              <w:keepLines w:val="0"/>
              <w:widowControl/>
              <w:suppressLineNumbers w:val="0"/>
              <w:spacing w:line="315" w:lineRule="atLeast"/>
              <w:ind w:left="0" w:firstLine="0"/>
              <w:jc w:val="left"/>
              <w:rPr>
                <w:rFonts w:hint="eastAsia" w:ascii="宋体" w:hAnsi="宋体" w:eastAsia="宋体" w:cs="宋体"/>
                <w:caps w:val="0"/>
                <w:spacing w:val="0"/>
                <w:sz w:val="21"/>
                <w:szCs w:val="21"/>
              </w:rPr>
            </w:pPr>
            <w:r>
              <w:rPr>
                <w:rFonts w:hint="eastAsia" w:ascii="宋体" w:hAnsi="宋体" w:eastAsia="宋体" w:cs="宋体"/>
                <w:caps w:val="0"/>
                <w:color w:val="000000"/>
                <w:spacing w:val="0"/>
                <w:kern w:val="0"/>
                <w:sz w:val="21"/>
                <w:szCs w:val="21"/>
                <w:u w:val="none"/>
                <w:lang w:val="en-US" w:eastAsia="zh-CN" w:bidi="ar"/>
              </w:rPr>
              <w:fldChar w:fldCharType="begin"/>
            </w:r>
            <w:r>
              <w:rPr>
                <w:rFonts w:hint="eastAsia" w:ascii="宋体" w:hAnsi="宋体" w:eastAsia="宋体" w:cs="宋体"/>
                <w:caps w:val="0"/>
                <w:color w:val="000000"/>
                <w:spacing w:val="0"/>
                <w:kern w:val="0"/>
                <w:sz w:val="21"/>
                <w:szCs w:val="21"/>
                <w:u w:val="none"/>
                <w:lang w:val="en-US" w:eastAsia="zh-CN" w:bidi="ar"/>
              </w:rPr>
              <w:instrText xml:space="preserve"> HYPERLINK "http://www.gzszjl.com/skins/gzszjl/11.jpg" \t "http://www.gzszjl.com/Art/_blank" </w:instrText>
            </w:r>
            <w:r>
              <w:rPr>
                <w:rFonts w:hint="eastAsia" w:ascii="宋体" w:hAnsi="宋体" w:eastAsia="宋体" w:cs="宋体"/>
                <w:caps w:val="0"/>
                <w:color w:val="000000"/>
                <w:spacing w:val="0"/>
                <w:kern w:val="0"/>
                <w:sz w:val="21"/>
                <w:szCs w:val="21"/>
                <w:u w:val="none"/>
                <w:lang w:val="en-US" w:eastAsia="zh-CN" w:bidi="ar"/>
              </w:rPr>
              <w:fldChar w:fldCharType="separate"/>
            </w:r>
            <w:r>
              <w:rPr>
                <w:rStyle w:val="5"/>
                <w:rFonts w:hint="eastAsia" w:ascii="宋体" w:hAnsi="宋体" w:eastAsia="宋体" w:cs="宋体"/>
                <w:caps w:val="0"/>
                <w:color w:val="000000"/>
                <w:spacing w:val="0"/>
                <w:sz w:val="21"/>
                <w:szCs w:val="21"/>
                <w:u w:val="none"/>
              </w:rPr>
              <w:fldChar w:fldCharType="begin"/>
            </w:r>
            <w:r>
              <w:rPr>
                <w:rStyle w:val="5"/>
                <w:rFonts w:hint="eastAsia" w:ascii="宋体" w:hAnsi="宋体" w:eastAsia="宋体" w:cs="宋体"/>
                <w:caps w:val="0"/>
                <w:color w:val="000000"/>
                <w:spacing w:val="0"/>
                <w:sz w:val="21"/>
                <w:szCs w:val="21"/>
                <w:u w:val="none"/>
              </w:rPr>
              <w:instrText xml:space="preserve">INCLUDEPICTURE \d "http://www.gzszjl.com/Skins/gzszjl/111.gif" \* MERGEFORMATINET </w:instrText>
            </w:r>
            <w:r>
              <w:rPr>
                <w:rStyle w:val="5"/>
                <w:rFonts w:hint="eastAsia" w:ascii="宋体" w:hAnsi="宋体" w:eastAsia="宋体" w:cs="宋体"/>
                <w:caps w:val="0"/>
                <w:color w:val="000000"/>
                <w:spacing w:val="0"/>
                <w:sz w:val="21"/>
                <w:szCs w:val="21"/>
                <w:u w:val="none"/>
              </w:rPr>
              <w:fldChar w:fldCharType="separate"/>
            </w:r>
            <w:r>
              <w:rPr>
                <w:rStyle w:val="5"/>
                <w:rFonts w:hint="eastAsia" w:ascii="宋体" w:hAnsi="宋体" w:eastAsia="宋体" w:cs="宋体"/>
                <w:caps w:val="0"/>
                <w:color w:val="000000"/>
                <w:spacing w:val="0"/>
                <w:sz w:val="21"/>
                <w:szCs w:val="21"/>
                <w:u w:val="none"/>
              </w:rPr>
              <w:drawing>
                <wp:inline distT="0" distB="0" distL="114300" distR="114300">
                  <wp:extent cx="2895600" cy="2514600"/>
                  <wp:effectExtent l="0" t="0" r="0" b="0"/>
                  <wp:docPr id="22" name="图片 20"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 descr="IMG_263"/>
                          <pic:cNvPicPr>
                            <a:picLocks noChangeAspect="1"/>
                          </pic:cNvPicPr>
                        </pic:nvPicPr>
                        <pic:blipFill>
                          <a:blip r:embed="rId11"/>
                          <a:stretch>
                            <a:fillRect/>
                          </a:stretch>
                        </pic:blipFill>
                        <pic:spPr>
                          <a:xfrm>
                            <a:off x="0" y="0"/>
                            <a:ext cx="2895600" cy="2514600"/>
                          </a:xfrm>
                          <a:prstGeom prst="rect">
                            <a:avLst/>
                          </a:prstGeom>
                          <a:noFill/>
                          <a:ln w="9525">
                            <a:noFill/>
                          </a:ln>
                        </pic:spPr>
                      </pic:pic>
                    </a:graphicData>
                  </a:graphic>
                </wp:inline>
              </w:drawing>
            </w:r>
            <w:r>
              <w:rPr>
                <w:rStyle w:val="5"/>
                <w:rFonts w:hint="eastAsia" w:ascii="宋体" w:hAnsi="宋体" w:eastAsia="宋体" w:cs="宋体"/>
                <w:caps w:val="0"/>
                <w:color w:val="000000"/>
                <w:spacing w:val="0"/>
                <w:sz w:val="21"/>
                <w:szCs w:val="21"/>
                <w:u w:val="none"/>
              </w:rPr>
              <w:fldChar w:fldCharType="end"/>
            </w:r>
            <w:r>
              <w:rPr>
                <w:rFonts w:hint="eastAsia" w:ascii="宋体" w:hAnsi="宋体" w:eastAsia="宋体" w:cs="宋体"/>
                <w:caps w:val="0"/>
                <w:color w:val="000000"/>
                <w:spacing w:val="0"/>
                <w:kern w:val="0"/>
                <w:sz w:val="21"/>
                <w:szCs w:val="21"/>
                <w:u w:val="none"/>
                <w:lang w:val="en-US" w:eastAsia="zh-CN" w:bidi="ar"/>
              </w:rPr>
              <w:fldChar w:fldCharType="end"/>
            </w:r>
          </w:p>
        </w:tc>
      </w:tr>
      <w:tr>
        <w:tblPrEx>
          <w:shd w:val="clear" w:color="auto" w:fill="FFFFFF"/>
          <w:tblLayout w:type="fixed"/>
          <w:tblCellMar>
            <w:top w:w="0" w:type="dxa"/>
            <w:left w:w="0" w:type="dxa"/>
            <w:bottom w:w="0" w:type="dxa"/>
            <w:right w:w="0" w:type="dxa"/>
          </w:tblCellMar>
        </w:tblPrEx>
        <w:trPr>
          <w:tblCellSpacing w:w="75" w:type="dxa"/>
          <w:jc w:val="center"/>
        </w:trPr>
        <w:tc>
          <w:tcPr>
            <w:tcW w:w="4575" w:type="dxa"/>
            <w:shd w:val="clear" w:color="auto" w:fill="FFFFFF"/>
            <w:vAlign w:val="top"/>
          </w:tcPr>
          <w:p>
            <w:pPr>
              <w:keepNext w:val="0"/>
              <w:keepLines w:val="0"/>
              <w:widowControl/>
              <w:suppressLineNumbers w:val="0"/>
              <w:spacing w:line="315" w:lineRule="atLeast"/>
              <w:ind w:left="0" w:firstLine="0"/>
              <w:jc w:val="left"/>
              <w:rPr>
                <w:rFonts w:hint="eastAsia" w:ascii="宋体" w:hAnsi="宋体" w:eastAsia="宋体" w:cs="宋体"/>
                <w:caps w:val="0"/>
                <w:spacing w:val="0"/>
                <w:sz w:val="21"/>
                <w:szCs w:val="21"/>
              </w:rPr>
            </w:pPr>
            <w:r>
              <w:rPr>
                <w:rFonts w:hint="eastAsia" w:ascii="宋体" w:hAnsi="宋体" w:eastAsia="宋体" w:cs="宋体"/>
                <w:caps w:val="0"/>
                <w:color w:val="000000"/>
                <w:spacing w:val="0"/>
                <w:kern w:val="0"/>
                <w:sz w:val="21"/>
                <w:szCs w:val="21"/>
                <w:u w:val="none"/>
                <w:lang w:val="en-US" w:eastAsia="zh-CN" w:bidi="ar"/>
              </w:rPr>
              <w:fldChar w:fldCharType="begin"/>
            </w:r>
            <w:r>
              <w:rPr>
                <w:rFonts w:hint="eastAsia" w:ascii="宋体" w:hAnsi="宋体" w:eastAsia="宋体" w:cs="宋体"/>
                <w:caps w:val="0"/>
                <w:color w:val="000000"/>
                <w:spacing w:val="0"/>
                <w:kern w:val="0"/>
                <w:sz w:val="21"/>
                <w:szCs w:val="21"/>
                <w:u w:val="none"/>
                <w:lang w:val="en-US" w:eastAsia="zh-CN" w:bidi="ar"/>
              </w:rPr>
              <w:instrText xml:space="preserve"> HYPERLINK "http://www.gzszjl.com/skins/gzszjl/12.jpg" \t "http://www.gzszjl.com/Art/_blank" </w:instrText>
            </w:r>
            <w:r>
              <w:rPr>
                <w:rFonts w:hint="eastAsia" w:ascii="宋体" w:hAnsi="宋体" w:eastAsia="宋体" w:cs="宋体"/>
                <w:caps w:val="0"/>
                <w:color w:val="000000"/>
                <w:spacing w:val="0"/>
                <w:kern w:val="0"/>
                <w:sz w:val="21"/>
                <w:szCs w:val="21"/>
                <w:u w:val="none"/>
                <w:lang w:val="en-US" w:eastAsia="zh-CN" w:bidi="ar"/>
              </w:rPr>
              <w:fldChar w:fldCharType="separate"/>
            </w:r>
            <w:r>
              <w:rPr>
                <w:rStyle w:val="5"/>
                <w:rFonts w:hint="eastAsia" w:ascii="宋体" w:hAnsi="宋体" w:eastAsia="宋体" w:cs="宋体"/>
                <w:caps w:val="0"/>
                <w:color w:val="000000"/>
                <w:spacing w:val="0"/>
                <w:sz w:val="21"/>
                <w:szCs w:val="21"/>
                <w:u w:val="none"/>
              </w:rPr>
              <w:fldChar w:fldCharType="begin"/>
            </w:r>
            <w:r>
              <w:rPr>
                <w:rStyle w:val="5"/>
                <w:rFonts w:hint="eastAsia" w:ascii="宋体" w:hAnsi="宋体" w:eastAsia="宋体" w:cs="宋体"/>
                <w:caps w:val="0"/>
                <w:color w:val="000000"/>
                <w:spacing w:val="0"/>
                <w:sz w:val="21"/>
                <w:szCs w:val="21"/>
                <w:u w:val="none"/>
              </w:rPr>
              <w:instrText xml:space="preserve">INCLUDEPICTURE \d "http://www.gzszjl.com/Skins/gzszjl/121.gif" \* MERGEFORMATINET </w:instrText>
            </w:r>
            <w:r>
              <w:rPr>
                <w:rStyle w:val="5"/>
                <w:rFonts w:hint="eastAsia" w:ascii="宋体" w:hAnsi="宋体" w:eastAsia="宋体" w:cs="宋体"/>
                <w:caps w:val="0"/>
                <w:color w:val="000000"/>
                <w:spacing w:val="0"/>
                <w:sz w:val="21"/>
                <w:szCs w:val="21"/>
                <w:u w:val="none"/>
              </w:rPr>
              <w:fldChar w:fldCharType="separate"/>
            </w:r>
            <w:r>
              <w:rPr>
                <w:rStyle w:val="5"/>
                <w:rFonts w:hint="eastAsia" w:ascii="宋体" w:hAnsi="宋体" w:eastAsia="宋体" w:cs="宋体"/>
                <w:caps w:val="0"/>
                <w:color w:val="000000"/>
                <w:spacing w:val="0"/>
                <w:sz w:val="21"/>
                <w:szCs w:val="21"/>
                <w:u w:val="none"/>
              </w:rPr>
              <w:drawing>
                <wp:inline distT="0" distB="0" distL="114300" distR="114300">
                  <wp:extent cx="2895600" cy="2514600"/>
                  <wp:effectExtent l="0" t="0" r="0" b="0"/>
                  <wp:docPr id="23" name="图片 21"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1" descr="IMG_264"/>
                          <pic:cNvPicPr>
                            <a:picLocks noChangeAspect="1"/>
                          </pic:cNvPicPr>
                        </pic:nvPicPr>
                        <pic:blipFill>
                          <a:blip r:embed="rId12"/>
                          <a:stretch>
                            <a:fillRect/>
                          </a:stretch>
                        </pic:blipFill>
                        <pic:spPr>
                          <a:xfrm>
                            <a:off x="0" y="0"/>
                            <a:ext cx="2895600" cy="2514600"/>
                          </a:xfrm>
                          <a:prstGeom prst="rect">
                            <a:avLst/>
                          </a:prstGeom>
                          <a:noFill/>
                          <a:ln w="9525">
                            <a:noFill/>
                          </a:ln>
                        </pic:spPr>
                      </pic:pic>
                    </a:graphicData>
                  </a:graphic>
                </wp:inline>
              </w:drawing>
            </w:r>
            <w:r>
              <w:rPr>
                <w:rStyle w:val="5"/>
                <w:rFonts w:hint="eastAsia" w:ascii="宋体" w:hAnsi="宋体" w:eastAsia="宋体" w:cs="宋体"/>
                <w:caps w:val="0"/>
                <w:color w:val="000000"/>
                <w:spacing w:val="0"/>
                <w:sz w:val="21"/>
                <w:szCs w:val="21"/>
                <w:u w:val="none"/>
              </w:rPr>
              <w:fldChar w:fldCharType="end"/>
            </w:r>
            <w:r>
              <w:rPr>
                <w:rFonts w:hint="eastAsia" w:ascii="宋体" w:hAnsi="宋体" w:eastAsia="宋体" w:cs="宋体"/>
                <w:caps w:val="0"/>
                <w:color w:val="000000"/>
                <w:spacing w:val="0"/>
                <w:kern w:val="0"/>
                <w:sz w:val="21"/>
                <w:szCs w:val="21"/>
                <w:u w:val="none"/>
                <w:lang w:val="en-US" w:eastAsia="zh-CN" w:bidi="ar"/>
              </w:rPr>
              <w:fldChar w:fldCharType="end"/>
            </w:r>
          </w:p>
        </w:tc>
        <w:tc>
          <w:tcPr>
            <w:tcW w:w="4575" w:type="dxa"/>
            <w:shd w:val="clear" w:color="auto" w:fill="FFFFFF"/>
            <w:vAlign w:val="top"/>
          </w:tcPr>
          <w:p>
            <w:pPr>
              <w:keepNext w:val="0"/>
              <w:keepLines w:val="0"/>
              <w:widowControl/>
              <w:suppressLineNumbers w:val="0"/>
              <w:spacing w:line="315" w:lineRule="atLeast"/>
              <w:ind w:left="0" w:firstLine="0"/>
              <w:jc w:val="left"/>
              <w:rPr>
                <w:rFonts w:hint="eastAsia" w:ascii="宋体" w:hAnsi="宋体" w:eastAsia="宋体" w:cs="宋体"/>
                <w:caps w:val="0"/>
                <w:spacing w:val="0"/>
                <w:sz w:val="21"/>
                <w:szCs w:val="21"/>
              </w:rPr>
            </w:pPr>
            <w:r>
              <w:rPr>
                <w:rFonts w:hint="eastAsia" w:ascii="宋体" w:hAnsi="宋体" w:eastAsia="宋体" w:cs="宋体"/>
                <w:caps w:val="0"/>
                <w:color w:val="000000"/>
                <w:spacing w:val="0"/>
                <w:kern w:val="0"/>
                <w:sz w:val="21"/>
                <w:szCs w:val="21"/>
                <w:u w:val="none"/>
                <w:lang w:val="en-US" w:eastAsia="zh-CN" w:bidi="ar"/>
              </w:rPr>
              <w:fldChar w:fldCharType="begin"/>
            </w:r>
            <w:r>
              <w:rPr>
                <w:rFonts w:hint="eastAsia" w:ascii="宋体" w:hAnsi="宋体" w:eastAsia="宋体" w:cs="宋体"/>
                <w:caps w:val="0"/>
                <w:color w:val="000000"/>
                <w:spacing w:val="0"/>
                <w:kern w:val="0"/>
                <w:sz w:val="21"/>
                <w:szCs w:val="21"/>
                <w:u w:val="none"/>
                <w:lang w:val="en-US" w:eastAsia="zh-CN" w:bidi="ar"/>
              </w:rPr>
              <w:instrText xml:space="preserve"> HYPERLINK "http://www.gzszjl.com/skins/gzszjl/13.jpg" \t "http://www.gzszjl.com/Art/_blank" </w:instrText>
            </w:r>
            <w:r>
              <w:rPr>
                <w:rFonts w:hint="eastAsia" w:ascii="宋体" w:hAnsi="宋体" w:eastAsia="宋体" w:cs="宋体"/>
                <w:caps w:val="0"/>
                <w:color w:val="000000"/>
                <w:spacing w:val="0"/>
                <w:kern w:val="0"/>
                <w:sz w:val="21"/>
                <w:szCs w:val="21"/>
                <w:u w:val="none"/>
                <w:lang w:val="en-US" w:eastAsia="zh-CN" w:bidi="ar"/>
              </w:rPr>
              <w:fldChar w:fldCharType="separate"/>
            </w:r>
            <w:r>
              <w:rPr>
                <w:rStyle w:val="5"/>
                <w:rFonts w:hint="eastAsia" w:ascii="宋体" w:hAnsi="宋体" w:eastAsia="宋体" w:cs="宋体"/>
                <w:caps w:val="0"/>
                <w:color w:val="000000"/>
                <w:spacing w:val="0"/>
                <w:sz w:val="21"/>
                <w:szCs w:val="21"/>
                <w:u w:val="none"/>
              </w:rPr>
              <w:fldChar w:fldCharType="begin"/>
            </w:r>
            <w:r>
              <w:rPr>
                <w:rStyle w:val="5"/>
                <w:rFonts w:hint="eastAsia" w:ascii="宋体" w:hAnsi="宋体" w:eastAsia="宋体" w:cs="宋体"/>
                <w:caps w:val="0"/>
                <w:color w:val="000000"/>
                <w:spacing w:val="0"/>
                <w:sz w:val="21"/>
                <w:szCs w:val="21"/>
                <w:u w:val="none"/>
              </w:rPr>
              <w:instrText xml:space="preserve">INCLUDEPICTURE \d "http://www.gzszjl.com/Skins/gzszjl/131.gif" \* MERGEFORMATINET </w:instrText>
            </w:r>
            <w:r>
              <w:rPr>
                <w:rStyle w:val="5"/>
                <w:rFonts w:hint="eastAsia" w:ascii="宋体" w:hAnsi="宋体" w:eastAsia="宋体" w:cs="宋体"/>
                <w:caps w:val="0"/>
                <w:color w:val="000000"/>
                <w:spacing w:val="0"/>
                <w:sz w:val="21"/>
                <w:szCs w:val="21"/>
                <w:u w:val="none"/>
              </w:rPr>
              <w:fldChar w:fldCharType="separate"/>
            </w:r>
            <w:r>
              <w:rPr>
                <w:rStyle w:val="5"/>
                <w:rFonts w:hint="eastAsia" w:ascii="宋体" w:hAnsi="宋体" w:eastAsia="宋体" w:cs="宋体"/>
                <w:caps w:val="0"/>
                <w:color w:val="000000"/>
                <w:spacing w:val="0"/>
                <w:sz w:val="21"/>
                <w:szCs w:val="21"/>
                <w:u w:val="none"/>
              </w:rPr>
              <w:drawing>
                <wp:inline distT="0" distB="0" distL="114300" distR="114300">
                  <wp:extent cx="2895600" cy="2514600"/>
                  <wp:effectExtent l="0" t="0" r="0" b="0"/>
                  <wp:docPr id="24" name="图片 22"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2" descr="IMG_265"/>
                          <pic:cNvPicPr>
                            <a:picLocks noChangeAspect="1"/>
                          </pic:cNvPicPr>
                        </pic:nvPicPr>
                        <pic:blipFill>
                          <a:blip r:embed="rId13"/>
                          <a:stretch>
                            <a:fillRect/>
                          </a:stretch>
                        </pic:blipFill>
                        <pic:spPr>
                          <a:xfrm>
                            <a:off x="0" y="0"/>
                            <a:ext cx="2895600" cy="2514600"/>
                          </a:xfrm>
                          <a:prstGeom prst="rect">
                            <a:avLst/>
                          </a:prstGeom>
                          <a:noFill/>
                          <a:ln w="9525">
                            <a:noFill/>
                          </a:ln>
                        </pic:spPr>
                      </pic:pic>
                    </a:graphicData>
                  </a:graphic>
                </wp:inline>
              </w:drawing>
            </w:r>
            <w:r>
              <w:rPr>
                <w:rStyle w:val="5"/>
                <w:rFonts w:hint="eastAsia" w:ascii="宋体" w:hAnsi="宋体" w:eastAsia="宋体" w:cs="宋体"/>
                <w:caps w:val="0"/>
                <w:color w:val="000000"/>
                <w:spacing w:val="0"/>
                <w:sz w:val="21"/>
                <w:szCs w:val="21"/>
                <w:u w:val="none"/>
              </w:rPr>
              <w:fldChar w:fldCharType="end"/>
            </w:r>
            <w:r>
              <w:rPr>
                <w:rFonts w:hint="eastAsia" w:ascii="宋体" w:hAnsi="宋体" w:eastAsia="宋体" w:cs="宋体"/>
                <w:caps w:val="0"/>
                <w:color w:val="000000"/>
                <w:spacing w:val="0"/>
                <w:kern w:val="0"/>
                <w:sz w:val="21"/>
                <w:szCs w:val="21"/>
                <w:u w:val="none"/>
                <w:lang w:val="en-US" w:eastAsia="zh-CN" w:bidi="ar"/>
              </w:rPr>
              <w:fldChar w:fldCharType="end"/>
            </w:r>
          </w:p>
        </w:tc>
      </w:tr>
      <w:tr>
        <w:tblPrEx>
          <w:shd w:val="clear" w:color="auto" w:fill="FFFFFF"/>
          <w:tblLayout w:type="fixed"/>
          <w:tblCellMar>
            <w:top w:w="0" w:type="dxa"/>
            <w:left w:w="0" w:type="dxa"/>
            <w:bottom w:w="0" w:type="dxa"/>
            <w:right w:w="0" w:type="dxa"/>
          </w:tblCellMar>
        </w:tblPrEx>
        <w:trPr>
          <w:tblCellSpacing w:w="75" w:type="dxa"/>
          <w:jc w:val="center"/>
        </w:trPr>
        <w:tc>
          <w:tcPr>
            <w:tcW w:w="4575" w:type="dxa"/>
            <w:shd w:val="clear" w:color="auto" w:fill="FFFFFF"/>
            <w:vAlign w:val="top"/>
          </w:tcPr>
          <w:p>
            <w:pPr>
              <w:keepNext w:val="0"/>
              <w:keepLines w:val="0"/>
              <w:widowControl/>
              <w:suppressLineNumbers w:val="0"/>
              <w:spacing w:line="315" w:lineRule="atLeast"/>
              <w:ind w:left="0" w:firstLine="0"/>
              <w:jc w:val="left"/>
              <w:rPr>
                <w:rFonts w:hint="eastAsia" w:ascii="宋体" w:hAnsi="宋体" w:eastAsia="宋体" w:cs="宋体"/>
                <w:caps w:val="0"/>
                <w:spacing w:val="0"/>
                <w:sz w:val="21"/>
                <w:szCs w:val="21"/>
              </w:rPr>
            </w:pPr>
            <w:r>
              <w:rPr>
                <w:rFonts w:hint="eastAsia" w:ascii="宋体" w:hAnsi="宋体" w:eastAsia="宋体" w:cs="宋体"/>
                <w:caps w:val="0"/>
                <w:color w:val="000000"/>
                <w:spacing w:val="0"/>
                <w:kern w:val="0"/>
                <w:sz w:val="21"/>
                <w:szCs w:val="21"/>
                <w:u w:val="none"/>
                <w:lang w:val="en-US" w:eastAsia="zh-CN" w:bidi="ar"/>
              </w:rPr>
              <w:fldChar w:fldCharType="begin"/>
            </w:r>
            <w:r>
              <w:rPr>
                <w:rFonts w:hint="eastAsia" w:ascii="宋体" w:hAnsi="宋体" w:eastAsia="宋体" w:cs="宋体"/>
                <w:caps w:val="0"/>
                <w:color w:val="000000"/>
                <w:spacing w:val="0"/>
                <w:kern w:val="0"/>
                <w:sz w:val="21"/>
                <w:szCs w:val="21"/>
                <w:u w:val="none"/>
                <w:lang w:val="en-US" w:eastAsia="zh-CN" w:bidi="ar"/>
              </w:rPr>
              <w:instrText xml:space="preserve"> HYPERLINK "http://www.gzszjl.com/skins/gzszjl/14.jpg" \t "http://www.gzszjl.com/Art/_blank" </w:instrText>
            </w:r>
            <w:r>
              <w:rPr>
                <w:rFonts w:hint="eastAsia" w:ascii="宋体" w:hAnsi="宋体" w:eastAsia="宋体" w:cs="宋体"/>
                <w:caps w:val="0"/>
                <w:color w:val="000000"/>
                <w:spacing w:val="0"/>
                <w:kern w:val="0"/>
                <w:sz w:val="21"/>
                <w:szCs w:val="21"/>
                <w:u w:val="none"/>
                <w:lang w:val="en-US" w:eastAsia="zh-CN" w:bidi="ar"/>
              </w:rPr>
              <w:fldChar w:fldCharType="separate"/>
            </w:r>
            <w:r>
              <w:rPr>
                <w:rStyle w:val="5"/>
                <w:rFonts w:hint="eastAsia" w:ascii="宋体" w:hAnsi="宋体" w:eastAsia="宋体" w:cs="宋体"/>
                <w:caps w:val="0"/>
                <w:color w:val="000000"/>
                <w:spacing w:val="0"/>
                <w:sz w:val="21"/>
                <w:szCs w:val="21"/>
                <w:u w:val="none"/>
              </w:rPr>
              <w:fldChar w:fldCharType="begin"/>
            </w:r>
            <w:r>
              <w:rPr>
                <w:rStyle w:val="5"/>
                <w:rFonts w:hint="eastAsia" w:ascii="宋体" w:hAnsi="宋体" w:eastAsia="宋体" w:cs="宋体"/>
                <w:caps w:val="0"/>
                <w:color w:val="000000"/>
                <w:spacing w:val="0"/>
                <w:sz w:val="21"/>
                <w:szCs w:val="21"/>
                <w:u w:val="none"/>
              </w:rPr>
              <w:instrText xml:space="preserve">INCLUDEPICTURE \d "http://www.gzszjl.com/Skins/gzszjl/141.gif" \* MERGEFORMATINET </w:instrText>
            </w:r>
            <w:r>
              <w:rPr>
                <w:rStyle w:val="5"/>
                <w:rFonts w:hint="eastAsia" w:ascii="宋体" w:hAnsi="宋体" w:eastAsia="宋体" w:cs="宋体"/>
                <w:caps w:val="0"/>
                <w:color w:val="000000"/>
                <w:spacing w:val="0"/>
                <w:sz w:val="21"/>
                <w:szCs w:val="21"/>
                <w:u w:val="none"/>
              </w:rPr>
              <w:fldChar w:fldCharType="separate"/>
            </w:r>
            <w:r>
              <w:rPr>
                <w:rStyle w:val="5"/>
                <w:rFonts w:hint="eastAsia" w:ascii="宋体" w:hAnsi="宋体" w:eastAsia="宋体" w:cs="宋体"/>
                <w:caps w:val="0"/>
                <w:color w:val="000000"/>
                <w:spacing w:val="0"/>
                <w:sz w:val="21"/>
                <w:szCs w:val="21"/>
                <w:u w:val="none"/>
              </w:rPr>
              <w:drawing>
                <wp:inline distT="0" distB="0" distL="114300" distR="114300">
                  <wp:extent cx="2895600" cy="2514600"/>
                  <wp:effectExtent l="0" t="0" r="0" b="0"/>
                  <wp:docPr id="14" name="图片 23"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3" descr="IMG_266"/>
                          <pic:cNvPicPr>
                            <a:picLocks noChangeAspect="1"/>
                          </pic:cNvPicPr>
                        </pic:nvPicPr>
                        <pic:blipFill>
                          <a:blip r:embed="rId14"/>
                          <a:stretch>
                            <a:fillRect/>
                          </a:stretch>
                        </pic:blipFill>
                        <pic:spPr>
                          <a:xfrm>
                            <a:off x="0" y="0"/>
                            <a:ext cx="2895600" cy="2514600"/>
                          </a:xfrm>
                          <a:prstGeom prst="rect">
                            <a:avLst/>
                          </a:prstGeom>
                          <a:noFill/>
                          <a:ln w="9525">
                            <a:noFill/>
                          </a:ln>
                        </pic:spPr>
                      </pic:pic>
                    </a:graphicData>
                  </a:graphic>
                </wp:inline>
              </w:drawing>
            </w:r>
            <w:r>
              <w:rPr>
                <w:rStyle w:val="5"/>
                <w:rFonts w:hint="eastAsia" w:ascii="宋体" w:hAnsi="宋体" w:eastAsia="宋体" w:cs="宋体"/>
                <w:caps w:val="0"/>
                <w:color w:val="000000"/>
                <w:spacing w:val="0"/>
                <w:sz w:val="21"/>
                <w:szCs w:val="21"/>
                <w:u w:val="none"/>
              </w:rPr>
              <w:fldChar w:fldCharType="end"/>
            </w:r>
            <w:r>
              <w:rPr>
                <w:rFonts w:hint="eastAsia" w:ascii="宋体" w:hAnsi="宋体" w:eastAsia="宋体" w:cs="宋体"/>
                <w:caps w:val="0"/>
                <w:color w:val="000000"/>
                <w:spacing w:val="0"/>
                <w:kern w:val="0"/>
                <w:sz w:val="21"/>
                <w:szCs w:val="21"/>
                <w:u w:val="none"/>
                <w:lang w:val="en-US" w:eastAsia="zh-CN" w:bidi="ar"/>
              </w:rPr>
              <w:fldChar w:fldCharType="end"/>
            </w:r>
          </w:p>
        </w:tc>
        <w:tc>
          <w:tcPr>
            <w:tcW w:w="4575" w:type="dxa"/>
            <w:shd w:val="clear" w:color="auto" w:fill="FFFFFF"/>
            <w:vAlign w:val="top"/>
          </w:tcPr>
          <w:p>
            <w:pPr>
              <w:keepNext w:val="0"/>
              <w:keepLines w:val="0"/>
              <w:widowControl/>
              <w:suppressLineNumbers w:val="0"/>
              <w:spacing w:line="315" w:lineRule="atLeast"/>
              <w:ind w:left="0" w:firstLine="0"/>
              <w:jc w:val="left"/>
              <w:rPr>
                <w:rFonts w:hint="eastAsia" w:ascii="宋体" w:hAnsi="宋体" w:eastAsia="宋体" w:cs="宋体"/>
                <w:caps w:val="0"/>
                <w:spacing w:val="0"/>
                <w:sz w:val="21"/>
                <w:szCs w:val="21"/>
              </w:rPr>
            </w:pPr>
            <w:r>
              <w:rPr>
                <w:rFonts w:hint="eastAsia" w:ascii="宋体" w:hAnsi="宋体" w:eastAsia="宋体" w:cs="宋体"/>
                <w:caps w:val="0"/>
                <w:color w:val="000000"/>
                <w:spacing w:val="0"/>
                <w:kern w:val="0"/>
                <w:sz w:val="21"/>
                <w:szCs w:val="21"/>
                <w:u w:val="none"/>
                <w:lang w:val="en-US" w:eastAsia="zh-CN" w:bidi="ar"/>
              </w:rPr>
              <w:fldChar w:fldCharType="begin"/>
            </w:r>
            <w:r>
              <w:rPr>
                <w:rFonts w:hint="eastAsia" w:ascii="宋体" w:hAnsi="宋体" w:eastAsia="宋体" w:cs="宋体"/>
                <w:caps w:val="0"/>
                <w:color w:val="000000"/>
                <w:spacing w:val="0"/>
                <w:kern w:val="0"/>
                <w:sz w:val="21"/>
                <w:szCs w:val="21"/>
                <w:u w:val="none"/>
                <w:lang w:val="en-US" w:eastAsia="zh-CN" w:bidi="ar"/>
              </w:rPr>
              <w:instrText xml:space="preserve"> HYPERLINK "http://www.gzszjl.com/skins/gzszjl/15.jpg" \t "http://www.gzszjl.com/Art/_blank" </w:instrText>
            </w:r>
            <w:r>
              <w:rPr>
                <w:rFonts w:hint="eastAsia" w:ascii="宋体" w:hAnsi="宋体" w:eastAsia="宋体" w:cs="宋体"/>
                <w:caps w:val="0"/>
                <w:color w:val="000000"/>
                <w:spacing w:val="0"/>
                <w:kern w:val="0"/>
                <w:sz w:val="21"/>
                <w:szCs w:val="21"/>
                <w:u w:val="none"/>
                <w:lang w:val="en-US" w:eastAsia="zh-CN" w:bidi="ar"/>
              </w:rPr>
              <w:fldChar w:fldCharType="separate"/>
            </w:r>
            <w:r>
              <w:rPr>
                <w:rStyle w:val="5"/>
                <w:rFonts w:hint="eastAsia" w:ascii="宋体" w:hAnsi="宋体" w:eastAsia="宋体" w:cs="宋体"/>
                <w:caps w:val="0"/>
                <w:color w:val="000000"/>
                <w:spacing w:val="0"/>
                <w:sz w:val="21"/>
                <w:szCs w:val="21"/>
                <w:u w:val="none"/>
              </w:rPr>
              <w:fldChar w:fldCharType="begin"/>
            </w:r>
            <w:r>
              <w:rPr>
                <w:rStyle w:val="5"/>
                <w:rFonts w:hint="eastAsia" w:ascii="宋体" w:hAnsi="宋体" w:eastAsia="宋体" w:cs="宋体"/>
                <w:caps w:val="0"/>
                <w:color w:val="000000"/>
                <w:spacing w:val="0"/>
                <w:sz w:val="21"/>
                <w:szCs w:val="21"/>
                <w:u w:val="none"/>
              </w:rPr>
              <w:instrText xml:space="preserve">INCLUDEPICTURE \d "http://www.gzszjl.com/Skins/gzszjl/151.gif" \* MERGEFORMATINET </w:instrText>
            </w:r>
            <w:r>
              <w:rPr>
                <w:rStyle w:val="5"/>
                <w:rFonts w:hint="eastAsia" w:ascii="宋体" w:hAnsi="宋体" w:eastAsia="宋体" w:cs="宋体"/>
                <w:caps w:val="0"/>
                <w:color w:val="000000"/>
                <w:spacing w:val="0"/>
                <w:sz w:val="21"/>
                <w:szCs w:val="21"/>
                <w:u w:val="none"/>
              </w:rPr>
              <w:fldChar w:fldCharType="separate"/>
            </w:r>
            <w:r>
              <w:rPr>
                <w:rStyle w:val="5"/>
                <w:rFonts w:hint="eastAsia" w:ascii="宋体" w:hAnsi="宋体" w:eastAsia="宋体" w:cs="宋体"/>
                <w:caps w:val="0"/>
                <w:color w:val="000000"/>
                <w:spacing w:val="0"/>
                <w:sz w:val="21"/>
                <w:szCs w:val="21"/>
                <w:u w:val="none"/>
              </w:rPr>
              <w:drawing>
                <wp:inline distT="0" distB="0" distL="114300" distR="114300">
                  <wp:extent cx="2895600" cy="2514600"/>
                  <wp:effectExtent l="0" t="0" r="0" b="0"/>
                  <wp:docPr id="13" name="图片 24"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 descr="IMG_267"/>
                          <pic:cNvPicPr>
                            <a:picLocks noChangeAspect="1"/>
                          </pic:cNvPicPr>
                        </pic:nvPicPr>
                        <pic:blipFill>
                          <a:blip r:embed="rId15"/>
                          <a:stretch>
                            <a:fillRect/>
                          </a:stretch>
                        </pic:blipFill>
                        <pic:spPr>
                          <a:xfrm>
                            <a:off x="0" y="0"/>
                            <a:ext cx="2895600" cy="2514600"/>
                          </a:xfrm>
                          <a:prstGeom prst="rect">
                            <a:avLst/>
                          </a:prstGeom>
                          <a:noFill/>
                          <a:ln w="9525">
                            <a:noFill/>
                          </a:ln>
                        </pic:spPr>
                      </pic:pic>
                    </a:graphicData>
                  </a:graphic>
                </wp:inline>
              </w:drawing>
            </w:r>
            <w:r>
              <w:rPr>
                <w:rStyle w:val="5"/>
                <w:rFonts w:hint="eastAsia" w:ascii="宋体" w:hAnsi="宋体" w:eastAsia="宋体" w:cs="宋体"/>
                <w:caps w:val="0"/>
                <w:color w:val="000000"/>
                <w:spacing w:val="0"/>
                <w:sz w:val="21"/>
                <w:szCs w:val="21"/>
                <w:u w:val="none"/>
              </w:rPr>
              <w:fldChar w:fldCharType="end"/>
            </w:r>
            <w:r>
              <w:rPr>
                <w:rFonts w:hint="eastAsia" w:ascii="宋体" w:hAnsi="宋体" w:eastAsia="宋体" w:cs="宋体"/>
                <w:caps w:val="0"/>
                <w:color w:val="000000"/>
                <w:spacing w:val="0"/>
                <w:kern w:val="0"/>
                <w:sz w:val="21"/>
                <w:szCs w:val="21"/>
                <w:u w:val="none"/>
                <w:lang w:val="en-US" w:eastAsia="zh-CN" w:bidi="ar"/>
              </w:rPr>
              <w:fldChar w:fldCharType="end"/>
            </w:r>
          </w:p>
        </w:tc>
      </w:tr>
    </w:tbl>
    <w:p/>
    <w:p/>
    <w:p/>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both"/>
        <w:textAlignment w:val="auto"/>
        <w:outlineLvl w:val="9"/>
        <w:rPr>
          <w:rFonts w:hint="eastAsia"/>
          <w:b/>
          <w:bCs/>
          <w:sz w:val="24"/>
          <w:szCs w:val="24"/>
        </w:rPr>
      </w:pPr>
      <w:r>
        <w:rPr>
          <w:rFonts w:hint="eastAsia"/>
          <w:b/>
          <w:bCs/>
          <w:sz w:val="24"/>
          <w:szCs w:val="24"/>
          <w:lang w:eastAsia="zh-CN"/>
        </w:rPr>
        <w:t>五</w:t>
      </w:r>
      <w:r>
        <w:rPr>
          <w:rFonts w:hint="eastAsia"/>
          <w:b/>
          <w:bCs/>
          <w:sz w:val="24"/>
          <w:szCs w:val="24"/>
        </w:rPr>
        <w:t>、职位描述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1、在专业监理工程师的指导下开展监理工作；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2、协助专业监理工程师完成工程量的核定；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3、担任现场监理工作，发现问题及时向专业监理工程师报告；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4、对承建单位实施计划和进度进行检查并记录；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5、主要负责施工现场巡查，检查施工过程是否符合规范，检查工程质量达标情况；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6、按设计图及相关标准，对承包单位的工艺过程和施工工序进行检查和记录，做到有问题及时解决或者上报；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7、熟悉图纸和技术规范，监管施工现场，审核和监督施工质量、进度，控制施工成本和效果等。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b/>
          <w:bCs/>
          <w:sz w:val="24"/>
          <w:szCs w:val="24"/>
        </w:rPr>
      </w:pPr>
      <w:r>
        <w:rPr>
          <w:rFonts w:hint="eastAsia"/>
          <w:b/>
          <w:bCs/>
          <w:sz w:val="24"/>
          <w:szCs w:val="24"/>
          <w:lang w:eastAsia="zh-CN"/>
        </w:rPr>
        <w:t>六</w:t>
      </w:r>
      <w:r>
        <w:rPr>
          <w:rFonts w:hint="eastAsia"/>
          <w:b/>
          <w:bCs/>
          <w:sz w:val="24"/>
          <w:szCs w:val="24"/>
        </w:rPr>
        <w:t>、任职要求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1、大学专科及以上学历，建筑、市政、机电工程相关专业；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2、有良好的职业道德和沟通组织协调能力，勤于工作，肯于学习，追求进步；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3、有志从事建筑行业，能吃苦耐劳，服从公司工作安排，适应工地工作环境；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有现场监理经验者优先考虑；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5、品学兼优的实习生及应届毕业生优先录用。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b/>
          <w:bCs/>
          <w:sz w:val="24"/>
          <w:szCs w:val="24"/>
          <w:lang w:eastAsia="zh-CN"/>
        </w:rPr>
      </w:pPr>
      <w:r>
        <w:rPr>
          <w:rFonts w:hint="eastAsia"/>
          <w:b/>
          <w:bCs/>
          <w:sz w:val="24"/>
          <w:szCs w:val="24"/>
          <w:lang w:eastAsia="zh-CN"/>
        </w:rPr>
        <w:t>七、工作地点及待遇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1、工作作地点：茂名市；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2、实习监理员包住宿800元/月起；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3、监理员包住宿1800元/月起。</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b/>
          <w:bCs/>
          <w:sz w:val="24"/>
          <w:szCs w:val="24"/>
          <w:lang w:eastAsia="zh-CN"/>
        </w:rPr>
      </w:pPr>
      <w:r>
        <w:rPr>
          <w:rFonts w:hint="eastAsia"/>
          <w:b/>
          <w:bCs/>
          <w:sz w:val="24"/>
          <w:szCs w:val="24"/>
          <w:lang w:eastAsia="zh-CN"/>
        </w:rPr>
        <w:t>八、联系方式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1、联系人陈小姐：0668-3911280 陈先生：15820192017</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2、地址：茂名市油城八路金墩大厦19梯1403房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bookmarkStart w:id="0" w:name="_GoBack"/>
      <w:bookmarkEnd w:id="0"/>
      <w:r>
        <w:rPr>
          <w:rFonts w:hint="eastAsia" w:asciiTheme="minorEastAsia" w:hAnsiTheme="minorEastAsia" w:eastAsiaTheme="minorEastAsia" w:cstheme="minorEastAsia"/>
          <w:sz w:val="24"/>
          <w:szCs w:val="24"/>
          <w:lang w:eastAsia="zh-CN"/>
        </w:rPr>
        <w:drawing>
          <wp:inline distT="0" distB="0" distL="114300" distR="114300">
            <wp:extent cx="4923790" cy="3285490"/>
            <wp:effectExtent l="0" t="0" r="10160" b="10160"/>
            <wp:docPr id="3" name="图片 3" descr="QQ截图2017060508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170605085844"/>
                    <pic:cNvPicPr>
                      <a:picLocks noChangeAspect="1"/>
                    </pic:cNvPicPr>
                  </pic:nvPicPr>
                  <pic:blipFill>
                    <a:blip r:embed="rId16"/>
                    <a:stretch>
                      <a:fillRect/>
                    </a:stretch>
                  </pic:blipFill>
                  <pic:spPr>
                    <a:xfrm>
                      <a:off x="0" y="0"/>
                      <a:ext cx="4923790" cy="328549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E1A87"/>
    <w:multiLevelType w:val="singleLevel"/>
    <w:tmpl w:val="592E1A8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53F7"/>
    <w:rsid w:val="050B5C88"/>
    <w:rsid w:val="13A25722"/>
    <w:rsid w:val="16224114"/>
    <w:rsid w:val="25F57F8E"/>
    <w:rsid w:val="27D825DD"/>
    <w:rsid w:val="297A73EE"/>
    <w:rsid w:val="2EE20E59"/>
    <w:rsid w:val="3DDE565E"/>
    <w:rsid w:val="466E679A"/>
    <w:rsid w:val="4B2D632D"/>
    <w:rsid w:val="4B613B50"/>
    <w:rsid w:val="4C812AD3"/>
    <w:rsid w:val="4FD36A1C"/>
    <w:rsid w:val="565C54F1"/>
    <w:rsid w:val="5BE80619"/>
    <w:rsid w:val="663B443B"/>
    <w:rsid w:val="6E055343"/>
    <w:rsid w:val="74507917"/>
    <w:rsid w:val="77933B90"/>
    <w:rsid w:val="7DC571CB"/>
    <w:rsid w:val="7FC178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GIF"/><Relationship Id="rId8" Type="http://schemas.openxmlformats.org/officeDocument/2006/relationships/image" Target="media/image5.GIF"/><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GIF"/><Relationship Id="rId14" Type="http://schemas.openxmlformats.org/officeDocument/2006/relationships/image" Target="media/image11.GIF"/><Relationship Id="rId13" Type="http://schemas.openxmlformats.org/officeDocument/2006/relationships/image" Target="media/image10.GIF"/><Relationship Id="rId12" Type="http://schemas.openxmlformats.org/officeDocument/2006/relationships/image" Target="media/image9.GIF"/><Relationship Id="rId11" Type="http://schemas.openxmlformats.org/officeDocument/2006/relationships/image" Target="media/image8.GIF"/><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2017-06-01T04:09:00Z</cp:lastPrinted>
  <dcterms:modified xsi:type="dcterms:W3CDTF">2017-06-05T01:00:46Z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