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2016</w:t>
      </w:r>
      <w:r>
        <w:rPr>
          <w:rFonts w:hint="eastAsia" w:ascii="Arial" w:hAnsi="Arial" w:cs="Arial"/>
          <w:b/>
          <w:sz w:val="32"/>
          <w:szCs w:val="32"/>
        </w:rPr>
        <w:t>年茂名职业技术学院数学建模</w:t>
      </w:r>
      <w:r>
        <w:rPr>
          <w:rFonts w:hint="eastAsia" w:ascii="Arial" w:hAnsi="Arial" w:cs="Arial"/>
          <w:b/>
          <w:sz w:val="32"/>
          <w:szCs w:val="32"/>
          <w:lang w:eastAsia="zh-CN"/>
        </w:rPr>
        <w:t>辅导班筛选</w:t>
      </w:r>
      <w:r>
        <w:rPr>
          <w:rFonts w:hint="eastAsia" w:ascii="Arial" w:hAnsi="Arial" w:cs="Arial"/>
          <w:b/>
          <w:sz w:val="32"/>
          <w:szCs w:val="32"/>
        </w:rPr>
        <w:t>试题</w:t>
      </w:r>
    </w:p>
    <w:p>
      <w:pPr>
        <w:rPr>
          <w:rFonts w:hint="eastAsia" w:ascii="Arial" w:hAnsi="Arial" w:cs="Arial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color w:val="auto"/>
          <w:sz w:val="28"/>
          <w:szCs w:val="28"/>
          <w:lang w:eastAsia="zh-CN"/>
        </w:rPr>
        <w:t>说明：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1、本试题一共3个题，你只需从中</w:t>
      </w:r>
      <w:r>
        <w:rPr>
          <w:rFonts w:hint="eastAsia" w:ascii="Arial" w:hAnsi="Arial" w:cs="Arial"/>
          <w:b/>
          <w:bCs w:val="0"/>
          <w:sz w:val="30"/>
          <w:szCs w:val="30"/>
          <w:lang w:val="en-US" w:eastAsia="zh-CN"/>
        </w:rPr>
        <w:t>任选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2个题作答。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2、可以两人一组合作完成（</w:t>
      </w:r>
      <w:r>
        <w:rPr>
          <w:rFonts w:hint="eastAsia" w:ascii="Arial" w:hAnsi="Arial" w:cs="Arial"/>
          <w:b/>
          <w:bCs w:val="0"/>
          <w:color w:val="FF0000"/>
          <w:sz w:val="30"/>
          <w:szCs w:val="30"/>
          <w:lang w:val="en-US" w:eastAsia="zh-CN"/>
        </w:rPr>
        <w:t>如果淘汰，则两人同时淘汰！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），也可以个人独立完成，两人合作完成的只需提交一份答卷。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3、评卷不仅仅是看结果的正确与否，更多的是看解题的思路与过程，请合理利用图表等方法，详细叙述解题的思路和步骤，要求表述清晰，语句通顺，理由合理，文档排版美观，解题思路有创造性者甚好！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4、在答题的过程中，你可以使用各种图书资料、计算机和软件，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在国际互联网上查找相关资料。使用软件进行数据处理或计算的，需附上源程序及运行结果截图。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5、答卷统一用WORD来输入、编辑和排版，使用公式编辑器输入公式，文档命名格式：**专业**班***+**专业**班***，例如：造价7班张三+机电3班李四。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6、请在1月30日21:00前</w:t>
      </w:r>
      <w:bookmarkStart w:id="0" w:name="_GoBack"/>
      <w:bookmarkEnd w:id="0"/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将你的电子答卷文档以附件的形式发送至邮箱：</w:t>
      </w:r>
      <w:r>
        <w:rPr>
          <w:rFonts w:hint="eastAsia" w:ascii="Arial" w:hAnsi="Arial" w:cs="Arial"/>
          <w:b w:val="0"/>
          <w:bCs/>
          <w:color w:val="auto"/>
          <w:sz w:val="28"/>
          <w:szCs w:val="28"/>
          <w:lang w:val="en-US" w:eastAsia="zh-CN"/>
        </w:rPr>
        <w:t>xxcwork@126.com，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>以文档名字为邮件主题。以邮件接收的时间为准，逾期没有提交的同学，视为放弃处理。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Arial" w:hAnsi="Arial" w:cs="Arial"/>
          <w:b/>
          <w:bCs w:val="0"/>
          <w:sz w:val="44"/>
          <w:szCs w:val="44"/>
          <w:lang w:val="en-US" w:eastAsia="zh-CN"/>
        </w:rPr>
      </w:pPr>
      <w:r>
        <w:rPr>
          <w:rFonts w:hint="eastAsia" w:ascii="Arial" w:hAnsi="Arial" w:cs="Arial"/>
          <w:b/>
          <w:bCs w:val="0"/>
          <w:sz w:val="44"/>
          <w:szCs w:val="44"/>
          <w:lang w:eastAsia="zh-CN"/>
        </w:rPr>
        <w:t>（答题前请认真阅读以上说明，按要求答题！）</w:t>
      </w:r>
    </w:p>
    <w:p>
      <w:pP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 xml:space="preserve">    1、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</w:rPr>
        <w:t>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学校组织学生春游，一共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1000人，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</w:rPr>
        <w:t>旅行社租用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客车。旅行社现有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3种不同型号的客车，其数量、限载人数及租金如下：</w:t>
      </w:r>
    </w:p>
    <w:tbl>
      <w:tblPr>
        <w:tblStyle w:val="8"/>
        <w:tblW w:w="7380" w:type="dxa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861"/>
        <w:gridCol w:w="202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lang w:val="en-US" w:eastAsia="zh-CN"/>
              </w:rPr>
              <w:t>数量（辆）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lang w:val="en-US" w:eastAsia="zh-CN"/>
              </w:rPr>
              <w:t>限载人数（人）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lang w:val="en-US" w:eastAsia="zh-CN"/>
              </w:rPr>
              <w:t>租金（元）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大客车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中巴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小客车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52525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900</w:t>
            </w:r>
          </w:p>
        </w:tc>
      </w:tr>
    </w:tbl>
    <w:p>
      <w:pPr>
        <w:spacing w:line="48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请你设计一种租车方案，使得总租金最少，并算出所需的最少总租金。</w:t>
      </w:r>
    </w:p>
    <w:p>
      <w:pPr>
        <w:spacing w:line="48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（提示：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66FF"/>
          <w:spacing w:val="0"/>
          <w:sz w:val="24"/>
          <w:szCs w:val="24"/>
          <w:u w:val="single"/>
          <w:shd w:val="clear" w:fill="FFFFFF"/>
          <w:lang w:val="en-US" w:eastAsia="zh-CN"/>
        </w:rPr>
        <w:t>此问题可用LINGO软件求解，该软件和教程可到公共邮箱mmvtc2015@126.c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66FF"/>
          <w:spacing w:val="0"/>
          <w:sz w:val="24"/>
          <w:szCs w:val="24"/>
          <w:u w:val="single"/>
          <w:shd w:val="clear" w:fill="FFFFFF"/>
          <w:lang w:val="en-US" w:eastAsia="zh-CN"/>
        </w:rPr>
        <w:t>om下载，该软件无需安装，直接可以运行。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）</w:t>
      </w:r>
    </w:p>
    <w:p>
      <w:pPr>
        <w:spacing w:line="48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 xml:space="preserve">    2、从山顶到山脚有一条笔直的山路，长10000米。甲从山顶下山，速度每秒3米，乙从山脚上山，速度每秒2米，一个小狗下山每秒7米，上山每秒3米。现甲和小狗从山顶，乙从山脚同时出发相向而行，小狗在途中遇到二人即掉头往回跑。</w:t>
      </w:r>
    </w:p>
    <w:p>
      <w:pPr>
        <w:spacing w:line="48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 xml:space="preserve">    问：甲、乙两人相遇时小狗跑了多少米？你能想到多少种解决方法呢？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 xml:space="preserve">    3、张三夫妇计划贷款50万元购买一套房子，他们打算用30年的时间还清贷款。目前，银行的贷款年利率是6.6%(即月利率0.55%)。他们采用等本不等息还款的方式（即每月的还款的本金相同,借款人将本金分摊到每个月内，同时付清上一还款日至本次还款日之间的利息。）偿还贷款。 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 xml:space="preserve">    问题1、在上述条件下，张三夫妇每月的还款额是多少？共计需要付多少利息？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 xml:space="preserve">    问题2、在贷款10年后，他们认为他们有经济能力还完余下的款额，打算提前还贷，那么他们在已支付第10年还款额后的某天，应一次付给银行多少钱，才能将余下全部的贷款还清？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 xml:space="preserve">    问题3、 如果在第6年初，银行的贷款利率由6.6%下调到5.4%(即月利率0.45%)，他们仍然采用等额还款的方式，在余下的25年内将贷款还清，那么在第5年后，每月的还款额应是多少？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617" w:firstLineChars="192"/>
        <w:rPr>
          <w:rFonts w:hint="eastAsia" w:ascii="Arial" w:hAnsi="Arial" w:cs="Arial"/>
          <w:b/>
          <w:sz w:val="32"/>
          <w:szCs w:val="32"/>
        </w:rPr>
      </w:pPr>
    </w:p>
    <w:p>
      <w:pPr>
        <w:ind w:firstLine="617" w:firstLineChars="192"/>
        <w:rPr>
          <w:rFonts w:hint="eastAsia" w:ascii="Arial" w:hAnsi="Arial" w:cs="Arial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6E"/>
    <w:rsid w:val="00081CC5"/>
    <w:rsid w:val="00103A6A"/>
    <w:rsid w:val="00120215"/>
    <w:rsid w:val="001D66BE"/>
    <w:rsid w:val="001E156D"/>
    <w:rsid w:val="00401D6E"/>
    <w:rsid w:val="00672430"/>
    <w:rsid w:val="008D0344"/>
    <w:rsid w:val="009E1A42"/>
    <w:rsid w:val="00A64241"/>
    <w:rsid w:val="00B9356B"/>
    <w:rsid w:val="00E73870"/>
    <w:rsid w:val="014E4831"/>
    <w:rsid w:val="01FB23CB"/>
    <w:rsid w:val="05B70EED"/>
    <w:rsid w:val="064F2365"/>
    <w:rsid w:val="06D0743C"/>
    <w:rsid w:val="06F253F2"/>
    <w:rsid w:val="07F6721E"/>
    <w:rsid w:val="088E0696"/>
    <w:rsid w:val="0C3D5924"/>
    <w:rsid w:val="0C9F46C4"/>
    <w:rsid w:val="0CAB26D5"/>
    <w:rsid w:val="0F1550CD"/>
    <w:rsid w:val="0FCD487B"/>
    <w:rsid w:val="104579BD"/>
    <w:rsid w:val="11755507"/>
    <w:rsid w:val="11C0052E"/>
    <w:rsid w:val="11D70154"/>
    <w:rsid w:val="12BB03C6"/>
    <w:rsid w:val="13515442"/>
    <w:rsid w:val="13B43E61"/>
    <w:rsid w:val="14A35CE8"/>
    <w:rsid w:val="167F55F9"/>
    <w:rsid w:val="18E0605D"/>
    <w:rsid w:val="19004393"/>
    <w:rsid w:val="19CF3767"/>
    <w:rsid w:val="19E47E89"/>
    <w:rsid w:val="1BB75806"/>
    <w:rsid w:val="1C700838"/>
    <w:rsid w:val="1CB112A1"/>
    <w:rsid w:val="1D3E4388"/>
    <w:rsid w:val="1D492719"/>
    <w:rsid w:val="1D756A60"/>
    <w:rsid w:val="1DCC746F"/>
    <w:rsid w:val="1E161E6D"/>
    <w:rsid w:val="1EB02F65"/>
    <w:rsid w:val="1FA77D59"/>
    <w:rsid w:val="217B46FD"/>
    <w:rsid w:val="22AB6FED"/>
    <w:rsid w:val="23D07150"/>
    <w:rsid w:val="24335B6F"/>
    <w:rsid w:val="243D3F00"/>
    <w:rsid w:val="24EB0BA1"/>
    <w:rsid w:val="26D32C40"/>
    <w:rsid w:val="27AB0725"/>
    <w:rsid w:val="29275693"/>
    <w:rsid w:val="2A4D5475"/>
    <w:rsid w:val="2AF04C7E"/>
    <w:rsid w:val="2C6B57F0"/>
    <w:rsid w:val="2CD825A0"/>
    <w:rsid w:val="2D4F12E5"/>
    <w:rsid w:val="2DFD2703"/>
    <w:rsid w:val="2E601123"/>
    <w:rsid w:val="2F0D6CBD"/>
    <w:rsid w:val="323B6E74"/>
    <w:rsid w:val="327C3161"/>
    <w:rsid w:val="32F31EA6"/>
    <w:rsid w:val="36C450EA"/>
    <w:rsid w:val="36FB77C2"/>
    <w:rsid w:val="38604B0B"/>
    <w:rsid w:val="38B7551A"/>
    <w:rsid w:val="39902C7F"/>
    <w:rsid w:val="39A62C24"/>
    <w:rsid w:val="3B6E698C"/>
    <w:rsid w:val="3BA548E8"/>
    <w:rsid w:val="3BC5739B"/>
    <w:rsid w:val="3C5D4096"/>
    <w:rsid w:val="3C88075E"/>
    <w:rsid w:val="3EF37553"/>
    <w:rsid w:val="408F607A"/>
    <w:rsid w:val="40DC06F8"/>
    <w:rsid w:val="419E6238"/>
    <w:rsid w:val="42004FD7"/>
    <w:rsid w:val="42415A41"/>
    <w:rsid w:val="44863A6F"/>
    <w:rsid w:val="44AC00B9"/>
    <w:rsid w:val="45FD4563"/>
    <w:rsid w:val="4759319A"/>
    <w:rsid w:val="485D4FC6"/>
    <w:rsid w:val="49C3230F"/>
    <w:rsid w:val="4B6A71C8"/>
    <w:rsid w:val="4C8478A3"/>
    <w:rsid w:val="4CB052E1"/>
    <w:rsid w:val="4F45079D"/>
    <w:rsid w:val="4FB3554D"/>
    <w:rsid w:val="506B057F"/>
    <w:rsid w:val="525E4232"/>
    <w:rsid w:val="52D67374"/>
    <w:rsid w:val="532B0103"/>
    <w:rsid w:val="53427D28"/>
    <w:rsid w:val="534D60B9"/>
    <w:rsid w:val="53FA74D7"/>
    <w:rsid w:val="54895A96"/>
    <w:rsid w:val="56193C4E"/>
    <w:rsid w:val="562F3BF3"/>
    <w:rsid w:val="5796443F"/>
    <w:rsid w:val="58C52932"/>
    <w:rsid w:val="599E4814"/>
    <w:rsid w:val="5D2D376B"/>
    <w:rsid w:val="5D8F5D8E"/>
    <w:rsid w:val="5E7E7C15"/>
    <w:rsid w:val="5E9F5BCB"/>
    <w:rsid w:val="5FAE5D89"/>
    <w:rsid w:val="60510E15"/>
    <w:rsid w:val="618C1A96"/>
    <w:rsid w:val="61967E27"/>
    <w:rsid w:val="62D1432C"/>
    <w:rsid w:val="636813A7"/>
    <w:rsid w:val="637D216D"/>
    <w:rsid w:val="65262602"/>
    <w:rsid w:val="67041B93"/>
    <w:rsid w:val="67456D79"/>
    <w:rsid w:val="696E0D08"/>
    <w:rsid w:val="69A433E0"/>
    <w:rsid w:val="69F05A5E"/>
    <w:rsid w:val="6AD51554"/>
    <w:rsid w:val="6DA170E8"/>
    <w:rsid w:val="6DED1766"/>
    <w:rsid w:val="70427A3C"/>
    <w:rsid w:val="72005413"/>
    <w:rsid w:val="721553B9"/>
    <w:rsid w:val="730E55D1"/>
    <w:rsid w:val="748B5DC2"/>
    <w:rsid w:val="7523723A"/>
    <w:rsid w:val="77162EED"/>
    <w:rsid w:val="7A5A304A"/>
    <w:rsid w:val="7AD0650C"/>
    <w:rsid w:val="7B5D15F3"/>
    <w:rsid w:val="7D466F15"/>
    <w:rsid w:val="7D665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558</Characters>
  <Lines>4</Lines>
  <Paragraphs>1</Paragraphs>
  <ScaleCrop>false</ScaleCrop>
  <LinksUpToDate>false</LinksUpToDate>
  <CharactersWithSpaces>654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2016-01-15T01:56:00Z</dcterms:created>
  <dc:creator>d-wwzz</dc:creator>
  <cp:lastModifiedBy>Administrator</cp:lastModifiedBy>
  <dcterms:modified xsi:type="dcterms:W3CDTF">2016-01-25T13:33:14Z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