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66" w:firstLineChars="196"/>
        <w:jc w:val="center"/>
        <w:rPr>
          <w:rFonts w:ascii="楷体" w:hAnsi="楷体" w:eastAsia="楷体"/>
          <w:b/>
          <w:kern w:val="0"/>
          <w:sz w:val="44"/>
          <w:szCs w:val="44"/>
        </w:rPr>
      </w:pPr>
      <w:r>
        <w:rPr>
          <w:rFonts w:hint="eastAsia" w:ascii="楷体" w:hAnsi="楷体" w:eastAsia="楷体"/>
          <w:b/>
          <w:kern w:val="0"/>
          <w:sz w:val="44"/>
          <w:szCs w:val="44"/>
        </w:rPr>
        <w:t>士兵口学生学费补助申请指南</w:t>
      </w:r>
    </w:p>
    <w:p>
      <w:pPr>
        <w:widowControl/>
        <w:spacing w:line="520" w:lineRule="exact"/>
        <w:rPr>
          <w:rFonts w:ascii="仿宋_GB2312"/>
          <w:kern w:val="0"/>
          <w:sz w:val="28"/>
          <w:szCs w:val="28"/>
        </w:rPr>
      </w:pPr>
    </w:p>
    <w:p>
      <w:pPr>
        <w:widowControl/>
        <w:spacing w:line="520" w:lineRule="exact"/>
        <w:rPr>
          <w:rFonts w:ascii="仿宋_GB2312"/>
          <w:b/>
          <w:kern w:val="0"/>
          <w:sz w:val="28"/>
          <w:szCs w:val="28"/>
        </w:rPr>
      </w:pPr>
      <w:r>
        <w:rPr>
          <w:rFonts w:hint="eastAsia" w:ascii="仿宋_GB2312"/>
          <w:b/>
          <w:kern w:val="0"/>
          <w:sz w:val="28"/>
          <w:szCs w:val="28"/>
        </w:rPr>
        <w:t>一、申报次数类型</w:t>
      </w:r>
    </w:p>
    <w:p>
      <w:pPr>
        <w:spacing w:line="520" w:lineRule="exact"/>
        <w:rPr>
          <w:rFonts w:ascii="仿宋_GB2312"/>
          <w:kern w:val="0"/>
          <w:sz w:val="28"/>
          <w:szCs w:val="28"/>
        </w:rPr>
      </w:pPr>
      <w:r>
        <w:rPr>
          <w:rFonts w:ascii="仿宋_GB2312"/>
          <w:kern w:val="0"/>
          <w:sz w:val="28"/>
          <w:szCs w:val="28"/>
        </w:rPr>
        <w:t>1.</w:t>
      </w:r>
      <w:r>
        <w:rPr>
          <w:rFonts w:hint="eastAsia" w:ascii="仿宋_GB2312"/>
          <w:kern w:val="0"/>
          <w:sz w:val="28"/>
          <w:szCs w:val="28"/>
        </w:rPr>
        <w:t>以往属于每年申报一次，2</w:t>
      </w:r>
      <w:r>
        <w:rPr>
          <w:rFonts w:ascii="仿宋_GB2312"/>
          <w:kern w:val="0"/>
          <w:sz w:val="28"/>
          <w:szCs w:val="28"/>
        </w:rPr>
        <w:t>019</w:t>
      </w:r>
      <w:r>
        <w:rPr>
          <w:rFonts w:hint="eastAsia" w:ascii="仿宋_GB2312"/>
          <w:kern w:val="0"/>
          <w:sz w:val="28"/>
          <w:szCs w:val="28"/>
        </w:rPr>
        <w:t>年秋季起属于一次性申报的类型：</w:t>
      </w:r>
    </w:p>
    <w:p>
      <w:pPr>
        <w:spacing w:line="520" w:lineRule="exact"/>
        <w:rPr>
          <w:rFonts w:ascii="仿宋_GB2312"/>
          <w:kern w:val="0"/>
          <w:sz w:val="28"/>
          <w:szCs w:val="28"/>
        </w:rPr>
      </w:pPr>
      <w:r>
        <w:rPr>
          <w:rFonts w:hint="eastAsia" w:ascii="仿宋_GB2312"/>
          <w:kern w:val="0"/>
          <w:sz w:val="28"/>
          <w:szCs w:val="28"/>
        </w:rPr>
        <w:t>①自主就业退役士兵（技能考试）｛退伍后通过参加高考或高考进入学校｝（该类型</w:t>
      </w:r>
      <w:r>
        <w:rPr>
          <w:rFonts w:hint="eastAsia" w:ascii="仿宋_GB2312"/>
          <w:b/>
          <w:kern w:val="0"/>
          <w:sz w:val="28"/>
          <w:szCs w:val="28"/>
        </w:rPr>
        <w:t>学生往年需要在校期间每年申报一次</w:t>
      </w:r>
      <w:r>
        <w:rPr>
          <w:rFonts w:hint="eastAsia" w:ascii="仿宋_GB2312"/>
          <w:kern w:val="0"/>
          <w:sz w:val="28"/>
          <w:szCs w:val="28"/>
        </w:rPr>
        <w:t>；</w:t>
      </w:r>
      <w:r>
        <w:rPr>
          <w:rFonts w:hint="eastAsia" w:ascii="仿宋_GB2312"/>
          <w:b/>
          <w:kern w:val="0"/>
          <w:sz w:val="28"/>
          <w:szCs w:val="28"/>
        </w:rPr>
        <w:t>2</w:t>
      </w:r>
      <w:r>
        <w:rPr>
          <w:rFonts w:ascii="仿宋_GB2312"/>
          <w:b/>
          <w:kern w:val="0"/>
          <w:sz w:val="28"/>
          <w:szCs w:val="28"/>
        </w:rPr>
        <w:t>019</w:t>
      </w:r>
      <w:r>
        <w:rPr>
          <w:rFonts w:hint="eastAsia" w:ascii="仿宋_GB2312"/>
          <w:b/>
          <w:kern w:val="0"/>
          <w:sz w:val="28"/>
          <w:szCs w:val="28"/>
        </w:rPr>
        <w:t>年秋季起改为一次性申报，即一次性申报多个学年的学费</w:t>
      </w:r>
      <w:r>
        <w:rPr>
          <w:rFonts w:hint="eastAsia" w:ascii="仿宋_GB2312"/>
          <w:kern w:val="0"/>
          <w:sz w:val="28"/>
          <w:szCs w:val="28"/>
        </w:rPr>
        <w:t>）。</w:t>
      </w:r>
    </w:p>
    <w:p>
      <w:pPr>
        <w:spacing w:line="520" w:lineRule="exact"/>
        <w:rPr>
          <w:rFonts w:ascii="仿宋_GB2312"/>
          <w:kern w:val="0"/>
          <w:sz w:val="28"/>
          <w:szCs w:val="28"/>
        </w:rPr>
      </w:pPr>
    </w:p>
    <w:p>
      <w:pPr>
        <w:rPr>
          <w:sz w:val="28"/>
          <w:szCs w:val="28"/>
        </w:rPr>
      </w:pPr>
      <w:r>
        <w:rPr>
          <w:rFonts w:ascii="仿宋_GB2312"/>
          <w:kern w:val="0"/>
          <w:sz w:val="28"/>
          <w:szCs w:val="28"/>
        </w:rPr>
        <w:t>2.</w:t>
      </w:r>
      <w:r>
        <w:rPr>
          <w:rFonts w:hint="eastAsia" w:ascii="仿宋_GB2312"/>
          <w:kern w:val="0"/>
          <w:sz w:val="28"/>
          <w:szCs w:val="28"/>
        </w:rPr>
        <w:t>属于一次性申报的类型：①应征入伍毕业生、在校生（不含新生）；②退役复学学生（入伍前被学校录取）；</w:t>
      </w:r>
      <w:r>
        <w:rPr>
          <w:rFonts w:hint="eastAsia" w:asciiTheme="minorEastAsia" w:hAnsiTheme="minorEastAsia" w:eastAsiaTheme="minorEastAsia"/>
          <w:sz w:val="28"/>
          <w:szCs w:val="28"/>
        </w:rPr>
        <w:t>③</w:t>
      </w:r>
      <w:r>
        <w:rPr>
          <w:rFonts w:hint="eastAsia" w:ascii="仿宋_GB2312"/>
          <w:kern w:val="0"/>
          <w:sz w:val="28"/>
          <w:szCs w:val="28"/>
        </w:rPr>
        <w:t>直招士官；上述类型学生</w:t>
      </w:r>
      <w:r>
        <w:rPr>
          <w:rFonts w:hint="eastAsia" w:ascii="仿宋_GB2312"/>
          <w:b/>
          <w:kern w:val="0"/>
          <w:sz w:val="28"/>
          <w:szCs w:val="28"/>
        </w:rPr>
        <w:t>申报过一次即可，不需要每年申报</w:t>
      </w:r>
      <w:r>
        <w:rPr>
          <w:rFonts w:hint="eastAsia" w:ascii="仿宋_GB2312"/>
          <w:kern w:val="0"/>
          <w:sz w:val="28"/>
          <w:szCs w:val="28"/>
        </w:rPr>
        <w:t>。</w:t>
      </w:r>
    </w:p>
    <w:p>
      <w:pPr>
        <w:widowControl/>
        <w:spacing w:line="520" w:lineRule="exact"/>
        <w:rPr>
          <w:rFonts w:ascii="仿宋_GB2312"/>
          <w:kern w:val="0"/>
          <w:sz w:val="28"/>
          <w:szCs w:val="28"/>
        </w:rPr>
      </w:pPr>
    </w:p>
    <w:p>
      <w:pPr>
        <w:widowControl/>
        <w:spacing w:line="520" w:lineRule="exact"/>
        <w:rPr>
          <w:rFonts w:ascii="仿宋_GB2312"/>
          <w:b/>
          <w:kern w:val="0"/>
          <w:sz w:val="28"/>
          <w:szCs w:val="28"/>
        </w:rPr>
      </w:pPr>
      <w:r>
        <w:rPr>
          <w:rFonts w:hint="eastAsia" w:ascii="仿宋_GB2312"/>
          <w:b/>
          <w:kern w:val="0"/>
          <w:sz w:val="28"/>
          <w:szCs w:val="28"/>
        </w:rPr>
        <w:t>二、申报材料</w:t>
      </w:r>
    </w:p>
    <w:p>
      <w:pPr>
        <w:widowControl/>
        <w:spacing w:line="520" w:lineRule="exact"/>
        <w:rPr>
          <w:rFonts w:ascii="仿宋_GB2312"/>
          <w:b/>
          <w:kern w:val="0"/>
          <w:sz w:val="28"/>
          <w:szCs w:val="28"/>
        </w:rPr>
      </w:pPr>
      <w:r>
        <w:rPr>
          <w:rFonts w:hint="eastAsia" w:ascii="仿宋_GB2312"/>
          <w:kern w:val="0"/>
          <w:sz w:val="28"/>
          <w:szCs w:val="28"/>
        </w:rPr>
        <w:t>学生按照不同的类型，报送给学校的材料如下：</w:t>
      </w:r>
    </w:p>
    <w:p>
      <w:pPr>
        <w:spacing w:line="520" w:lineRule="exact"/>
        <w:rPr>
          <w:rFonts w:ascii="仿宋_GB2312"/>
          <w:b/>
          <w:kern w:val="0"/>
          <w:sz w:val="28"/>
          <w:szCs w:val="28"/>
        </w:rPr>
      </w:pPr>
      <w:r>
        <w:rPr>
          <w:rFonts w:hint="eastAsia" w:ascii="仿宋_GB2312"/>
          <w:b/>
          <w:kern w:val="0"/>
          <w:sz w:val="28"/>
          <w:szCs w:val="28"/>
        </w:rPr>
        <w:t>1.应征入伍毕业生、在校生（不含保留学籍，直接入伍的大一新生），申请入伍前已念学年所对应的学费。</w:t>
      </w:r>
    </w:p>
    <w:p>
      <w:pPr>
        <w:spacing w:line="520" w:lineRule="exact"/>
        <w:ind w:firstLine="140" w:firstLineChars="50"/>
        <w:rPr>
          <w:rFonts w:ascii="仿宋_GB2312"/>
          <w:kern w:val="0"/>
          <w:sz w:val="28"/>
          <w:szCs w:val="28"/>
        </w:rPr>
      </w:pPr>
      <w:r>
        <w:rPr>
          <w:rFonts w:hint="eastAsia" w:ascii="仿宋_GB2312"/>
          <w:kern w:val="0"/>
          <w:sz w:val="28"/>
          <w:szCs w:val="28"/>
        </w:rPr>
        <w:t>（1）《应征入伍通知书》</w:t>
      </w:r>
      <w:r>
        <w:rPr>
          <w:rFonts w:hint="eastAsia" w:ascii="仿宋_GB2312"/>
          <w:b/>
          <w:kern w:val="0"/>
          <w:sz w:val="28"/>
          <w:szCs w:val="28"/>
        </w:rPr>
        <w:t>复印件一份</w:t>
      </w:r>
      <w:r>
        <w:rPr>
          <w:rFonts w:hint="eastAsia" w:ascii="仿宋_GB2312"/>
          <w:kern w:val="0"/>
          <w:sz w:val="28"/>
          <w:szCs w:val="28"/>
        </w:rPr>
        <w:t>；</w:t>
      </w:r>
    </w:p>
    <w:p>
      <w:pPr>
        <w:spacing w:line="520" w:lineRule="exact"/>
        <w:ind w:firstLine="140" w:firstLineChars="50"/>
        <w:rPr>
          <w:rFonts w:ascii="仿宋_GB2312"/>
          <w:kern w:val="0"/>
          <w:sz w:val="28"/>
          <w:szCs w:val="28"/>
        </w:rPr>
      </w:pPr>
      <w:r>
        <w:rPr>
          <w:rFonts w:hint="eastAsia" w:ascii="仿宋_GB2312"/>
          <w:kern w:val="0"/>
          <w:sz w:val="28"/>
          <w:szCs w:val="28"/>
        </w:rPr>
        <w:t>（2）从网上入伍报名系统</w:t>
      </w:r>
    </w:p>
    <w:p>
      <w:pPr>
        <w:spacing w:line="520" w:lineRule="exact"/>
        <w:ind w:firstLine="140" w:firstLineChars="50"/>
        <w:rPr>
          <w:rFonts w:ascii="仿宋_GB2312"/>
          <w:kern w:val="0"/>
          <w:sz w:val="28"/>
          <w:szCs w:val="28"/>
        </w:rPr>
      </w:pPr>
      <w:r>
        <w:rPr>
          <w:rFonts w:hint="eastAsia" w:ascii="仿宋_GB2312"/>
          <w:kern w:val="0"/>
          <w:sz w:val="28"/>
          <w:szCs w:val="28"/>
        </w:rPr>
        <w:t>即（全国征兵网：</w:t>
      </w:r>
      <w:r>
        <w:rPr>
          <w:rFonts w:ascii="仿宋_GB2312"/>
          <w:kern w:val="0"/>
          <w:sz w:val="28"/>
          <w:szCs w:val="28"/>
        </w:rPr>
        <w:t>https://www.gfbzb.gov.cn/</w:t>
      </w:r>
      <w:r>
        <w:rPr>
          <w:rFonts w:hint="eastAsia" w:ascii="仿宋_GB2312"/>
          <w:kern w:val="0"/>
          <w:sz w:val="28"/>
          <w:szCs w:val="28"/>
        </w:rPr>
        <w:t>）导出并打印的《</w:t>
      </w:r>
      <w:r>
        <w:rPr>
          <w:rFonts w:hint="eastAsia" w:ascii="仿宋_GB2312"/>
          <w:b/>
          <w:kern w:val="0"/>
          <w:sz w:val="28"/>
          <w:szCs w:val="28"/>
        </w:rPr>
        <w:t>应征入伍服兵役高等学校学生国家教育资助申请表</w:t>
      </w:r>
      <w:r>
        <w:rPr>
          <w:rFonts w:hint="eastAsia" w:ascii="仿宋" w:hAnsi="仿宋" w:eastAsia="仿宋"/>
          <w:b/>
          <w:color w:val="333333"/>
          <w:shd w:val="clear" w:color="auto" w:fill="FFFFFF"/>
        </w:rPr>
        <w:t>Ⅰ》</w:t>
      </w:r>
      <w:r>
        <w:rPr>
          <w:rFonts w:hint="eastAsia" w:ascii="仿宋_GB2312"/>
          <w:b/>
          <w:kern w:val="0"/>
          <w:sz w:val="28"/>
          <w:szCs w:val="28"/>
        </w:rPr>
        <w:t>原件两份</w:t>
      </w:r>
      <w:r>
        <w:rPr>
          <w:rFonts w:hint="eastAsia" w:ascii="仿宋_GB2312"/>
          <w:kern w:val="0"/>
          <w:sz w:val="28"/>
          <w:szCs w:val="28"/>
        </w:rPr>
        <w:t>，需要先在申请人签名上签署（经办人代签也是签学生本人姓名）。</w:t>
      </w:r>
    </w:p>
    <w:p>
      <w:pPr>
        <w:spacing w:line="520" w:lineRule="exact"/>
        <w:rPr>
          <w:rFonts w:ascii="仿宋_GB2312"/>
          <w:kern w:val="0"/>
          <w:sz w:val="28"/>
          <w:szCs w:val="28"/>
        </w:rPr>
      </w:pPr>
      <w:r>
        <w:rPr>
          <w:rFonts w:hint="eastAsia" w:ascii="仿宋_GB2312"/>
          <w:kern w:val="0"/>
          <w:sz w:val="28"/>
          <w:szCs w:val="28"/>
        </w:rPr>
        <w:t>注意：在批准入伍县级人民政府征兵办公室意见这一栏让学生本人或代办人去武装部填写并盖章，回来学校找财务处陈海平老师核查学费情况并盖财务章，最后到学生处找负责资助工作的老师核验材料并盖章。（原则上先盖武装部后回来学校，若是武装部不肯先盖，可先盖学校的。盖好武装部章后，记得将表格等相关资料上交至学校学生处）。</w:t>
      </w:r>
    </w:p>
    <w:p>
      <w:pPr>
        <w:spacing w:line="520" w:lineRule="exact"/>
        <w:ind w:firstLine="140" w:firstLineChars="50"/>
        <w:rPr>
          <w:rFonts w:ascii="仿宋_GB2312"/>
          <w:b/>
          <w:kern w:val="0"/>
          <w:sz w:val="28"/>
          <w:szCs w:val="28"/>
        </w:rPr>
      </w:pPr>
      <w:r>
        <w:rPr>
          <w:rFonts w:hint="eastAsia" w:ascii="仿宋_GB2312"/>
          <w:kern w:val="0"/>
          <w:sz w:val="28"/>
          <w:szCs w:val="28"/>
        </w:rPr>
        <w:t>（3）学生本人所开通的</w:t>
      </w:r>
      <w:r>
        <w:rPr>
          <w:rFonts w:hint="eastAsia" w:ascii="仿宋_GB2312"/>
          <w:b/>
          <w:kern w:val="0"/>
          <w:sz w:val="28"/>
          <w:szCs w:val="28"/>
        </w:rPr>
        <w:t>农业银行卡复印件一份，</w:t>
      </w:r>
      <w:r>
        <w:rPr>
          <w:rFonts w:hint="eastAsia"/>
          <w:sz w:val="28"/>
          <w:szCs w:val="28"/>
        </w:rPr>
        <w:t>下面附注</w:t>
      </w:r>
      <w:r>
        <w:rPr>
          <w:rFonts w:hint="eastAsia"/>
          <w:b/>
          <w:sz w:val="28"/>
          <w:szCs w:val="28"/>
        </w:rPr>
        <w:t>学生姓名+卡号+所开卡的支行具体名称</w:t>
      </w:r>
      <w:r>
        <w:rPr>
          <w:rFonts w:hint="eastAsia" w:ascii="仿宋_GB2312"/>
          <w:kern w:val="0"/>
          <w:sz w:val="28"/>
          <w:szCs w:val="28"/>
        </w:rPr>
        <w:t>。</w:t>
      </w:r>
    </w:p>
    <w:p>
      <w:pPr>
        <w:spacing w:line="520" w:lineRule="exact"/>
        <w:ind w:firstLine="140" w:firstLineChars="50"/>
        <w:rPr>
          <w:rFonts w:ascii="仿宋_GB2312"/>
          <w:kern w:val="0"/>
          <w:sz w:val="28"/>
          <w:szCs w:val="28"/>
        </w:rPr>
      </w:pPr>
      <w:r>
        <w:rPr>
          <w:rFonts w:hint="eastAsia" w:ascii="仿宋_GB2312"/>
          <w:kern w:val="0"/>
          <w:sz w:val="28"/>
          <w:szCs w:val="28"/>
        </w:rPr>
        <w:t>（4）应征入伍毕业生需提供</w:t>
      </w:r>
      <w:r>
        <w:rPr>
          <w:rFonts w:hint="eastAsia" w:ascii="仿宋_GB2312"/>
          <w:b/>
          <w:bCs/>
          <w:kern w:val="0"/>
          <w:sz w:val="28"/>
          <w:szCs w:val="28"/>
        </w:rPr>
        <w:t>毕业证复印件一份</w:t>
      </w:r>
      <w:r>
        <w:rPr>
          <w:rFonts w:hint="eastAsia" w:ascii="仿宋_GB2312"/>
          <w:kern w:val="0"/>
          <w:sz w:val="28"/>
          <w:szCs w:val="28"/>
        </w:rPr>
        <w:t>。</w:t>
      </w:r>
    </w:p>
    <w:p>
      <w:pPr>
        <w:spacing w:line="520" w:lineRule="exact"/>
        <w:ind w:firstLine="140" w:firstLineChars="50"/>
        <w:rPr>
          <w:rFonts w:ascii="仿宋_GB2312"/>
          <w:kern w:val="0"/>
          <w:sz w:val="28"/>
          <w:szCs w:val="28"/>
        </w:rPr>
      </w:pPr>
      <w:r>
        <w:rPr>
          <w:rFonts w:hint="eastAsia" w:ascii="仿宋_GB2312"/>
          <w:kern w:val="0"/>
          <w:sz w:val="28"/>
          <w:szCs w:val="28"/>
        </w:rPr>
        <w:t>（5）在校生（新生）需提供录取通知书</w:t>
      </w:r>
      <w:r>
        <w:rPr>
          <w:rFonts w:hint="eastAsia" w:ascii="仿宋_GB2312"/>
          <w:b/>
          <w:kern w:val="0"/>
          <w:sz w:val="28"/>
          <w:szCs w:val="28"/>
        </w:rPr>
        <w:t>复印件一份</w:t>
      </w:r>
      <w:r>
        <w:rPr>
          <w:rFonts w:hint="eastAsia" w:ascii="仿宋_GB2312"/>
          <w:kern w:val="0"/>
          <w:sz w:val="28"/>
          <w:szCs w:val="28"/>
        </w:rPr>
        <w:t>。（新生入伍，用于教务处办理保留学籍）</w:t>
      </w:r>
    </w:p>
    <w:p>
      <w:pPr>
        <w:spacing w:line="520" w:lineRule="exact"/>
        <w:rPr>
          <w:rFonts w:ascii="仿宋_GB2312"/>
          <w:kern w:val="0"/>
          <w:sz w:val="28"/>
          <w:szCs w:val="28"/>
        </w:rPr>
      </w:pPr>
      <w:r>
        <w:rPr>
          <w:rFonts w:hint="eastAsia" w:ascii="仿宋_GB2312"/>
          <w:b/>
          <w:kern w:val="0"/>
          <w:sz w:val="28"/>
          <w:szCs w:val="28"/>
        </w:rPr>
        <w:t>注意：</w:t>
      </w:r>
      <w:r>
        <w:rPr>
          <w:rFonts w:hint="eastAsia" w:ascii="仿宋_GB2312"/>
          <w:kern w:val="0"/>
          <w:sz w:val="28"/>
          <w:szCs w:val="28"/>
        </w:rPr>
        <w:t>1.应征入伍新生（即收到录取通知书后便保留学籍，申请入伍的大一新生）不需要交上述材料，应征入伍新生</w:t>
      </w:r>
      <w:r>
        <w:rPr>
          <w:rFonts w:hint="eastAsia" w:ascii="仿宋_GB2312"/>
          <w:b/>
          <w:bCs/>
          <w:kern w:val="0"/>
          <w:sz w:val="28"/>
          <w:szCs w:val="28"/>
        </w:rPr>
        <w:t>先不需要缴纳学费及住宿费</w:t>
      </w:r>
      <w:r>
        <w:rPr>
          <w:rFonts w:hint="eastAsia" w:ascii="仿宋_GB2312"/>
          <w:kern w:val="0"/>
          <w:sz w:val="28"/>
          <w:szCs w:val="28"/>
        </w:rPr>
        <w:t>，但是需要到教务处申请保留学籍。保留学籍具体事宜，可联系教务处学籍科，电话：0668-2920330。</w:t>
      </w:r>
    </w:p>
    <w:p>
      <w:pPr>
        <w:spacing w:line="520" w:lineRule="exact"/>
        <w:rPr>
          <w:rFonts w:ascii="仿宋_GB2312"/>
          <w:kern w:val="0"/>
          <w:sz w:val="28"/>
          <w:szCs w:val="28"/>
        </w:rPr>
      </w:pPr>
      <w:r>
        <w:rPr>
          <w:rFonts w:ascii="仿宋_GB2312"/>
          <w:kern w:val="0"/>
          <w:sz w:val="28"/>
          <w:szCs w:val="28"/>
        </w:rPr>
        <w:t>2.</w:t>
      </w:r>
      <w:r>
        <w:rPr>
          <w:rFonts w:hint="eastAsia" w:ascii="仿宋_GB2312"/>
          <w:kern w:val="0"/>
          <w:sz w:val="28"/>
          <w:szCs w:val="28"/>
        </w:rPr>
        <w:t>应征入伍新生，请将由征兵办开具的保留学籍相关资料邮寄到学校招生办，经招生办审核你们的入学资格后，转移给教务处学籍科办理保留学籍手续，待退伍后回校办理恢复学籍手续。具体资料及事宜，请咨询入伍地县级征兵办公室。</w:t>
      </w:r>
    </w:p>
    <w:p>
      <w:pPr>
        <w:spacing w:line="520" w:lineRule="exact"/>
        <w:rPr>
          <w:rFonts w:ascii="仿宋_GB2312"/>
          <w:kern w:val="0"/>
          <w:sz w:val="28"/>
          <w:szCs w:val="28"/>
        </w:rPr>
      </w:pPr>
      <w:r>
        <w:rPr>
          <w:rFonts w:hint="eastAsia" w:ascii="仿宋_GB2312"/>
          <w:kern w:val="0"/>
          <w:sz w:val="28"/>
          <w:szCs w:val="28"/>
        </w:rPr>
        <w:t>招生办地址：</w:t>
      </w:r>
      <w:r>
        <w:rPr>
          <w:rFonts w:ascii="仿宋_GB2312"/>
          <w:kern w:val="0"/>
          <w:sz w:val="28"/>
          <w:szCs w:val="28"/>
        </w:rPr>
        <w:t>广东省茂名市文明北路232号大院</w:t>
      </w:r>
      <w:r>
        <w:rPr>
          <w:rFonts w:hint="eastAsia" w:ascii="仿宋_GB2312"/>
          <w:kern w:val="0"/>
          <w:sz w:val="28"/>
          <w:szCs w:val="28"/>
        </w:rPr>
        <w:t>招生办，</w:t>
      </w:r>
      <w:r>
        <w:rPr>
          <w:rFonts w:ascii="仿宋_GB2312"/>
          <w:kern w:val="0"/>
          <w:sz w:val="28"/>
          <w:szCs w:val="28"/>
        </w:rPr>
        <w:t>邮编：525000</w:t>
      </w:r>
    </w:p>
    <w:p>
      <w:pPr>
        <w:spacing w:line="520" w:lineRule="exact"/>
        <w:rPr>
          <w:rFonts w:ascii="仿宋_GB2312"/>
          <w:kern w:val="0"/>
          <w:sz w:val="28"/>
          <w:szCs w:val="28"/>
        </w:rPr>
      </w:pPr>
      <w:r>
        <w:rPr>
          <w:rFonts w:hint="eastAsia" w:ascii="仿宋_GB2312"/>
          <w:kern w:val="0"/>
          <w:sz w:val="28"/>
          <w:szCs w:val="28"/>
        </w:rPr>
        <w:t>招生办电话：</w:t>
      </w:r>
      <w:r>
        <w:rPr>
          <w:rFonts w:ascii="Helvetica" w:hAnsi="Helvetica" w:eastAsia="微软雅黑" w:cs="Arial"/>
          <w:color w:val="333333"/>
          <w:sz w:val="21"/>
          <w:szCs w:val="21"/>
        </w:rPr>
        <w:t>0668</w:t>
      </w:r>
      <w:r>
        <w:rPr>
          <w:rFonts w:hint="eastAsia" w:ascii="Helvetica" w:hAnsi="Helvetica" w:eastAsia="微软雅黑" w:cs="Arial"/>
          <w:color w:val="333333"/>
          <w:sz w:val="21"/>
          <w:szCs w:val="21"/>
        </w:rPr>
        <w:t>-</w:t>
      </w:r>
      <w:r>
        <w:rPr>
          <w:rFonts w:ascii="Helvetica" w:hAnsi="Helvetica" w:eastAsia="微软雅黑" w:cs="Arial"/>
          <w:color w:val="333333"/>
          <w:sz w:val="21"/>
          <w:szCs w:val="21"/>
        </w:rPr>
        <w:t>2920126</w:t>
      </w:r>
    </w:p>
    <w:p>
      <w:pPr>
        <w:spacing w:line="520" w:lineRule="exact"/>
        <w:rPr>
          <w:rFonts w:ascii="仿宋_GB2312"/>
          <w:kern w:val="0"/>
          <w:sz w:val="28"/>
          <w:szCs w:val="28"/>
        </w:rPr>
      </w:pPr>
    </w:p>
    <w:p>
      <w:pPr>
        <w:spacing w:line="520" w:lineRule="exact"/>
        <w:rPr>
          <w:rFonts w:ascii="仿宋_GB2312"/>
          <w:b/>
          <w:kern w:val="0"/>
          <w:sz w:val="28"/>
          <w:szCs w:val="28"/>
        </w:rPr>
      </w:pPr>
      <w:r>
        <w:rPr>
          <w:rFonts w:hint="eastAsia" w:ascii="仿宋_GB2312"/>
          <w:b/>
          <w:kern w:val="0"/>
          <w:sz w:val="28"/>
          <w:szCs w:val="28"/>
        </w:rPr>
        <w:t>2.退役复学学生。（学生在入伍前已经被学校录取或已经在校念书，申请复学后余下学年所需的学费）</w:t>
      </w:r>
    </w:p>
    <w:p>
      <w:pPr>
        <w:spacing w:line="520" w:lineRule="exact"/>
        <w:ind w:firstLine="140" w:firstLineChars="50"/>
        <w:rPr>
          <w:rFonts w:ascii="仿宋_GB2312"/>
          <w:kern w:val="0"/>
          <w:sz w:val="28"/>
          <w:szCs w:val="28"/>
        </w:rPr>
      </w:pPr>
      <w:r>
        <w:rPr>
          <w:rFonts w:hint="eastAsia" w:ascii="仿宋_GB2312"/>
          <w:kern w:val="0"/>
          <w:sz w:val="28"/>
          <w:szCs w:val="28"/>
        </w:rPr>
        <w:t>（1）《退役证书》</w:t>
      </w:r>
      <w:r>
        <w:rPr>
          <w:rFonts w:hint="eastAsia" w:ascii="仿宋_GB2312"/>
          <w:b/>
          <w:kern w:val="0"/>
          <w:sz w:val="28"/>
          <w:szCs w:val="28"/>
        </w:rPr>
        <w:t>复印件一份</w:t>
      </w:r>
      <w:r>
        <w:rPr>
          <w:rFonts w:hint="eastAsia" w:ascii="仿宋_GB2312"/>
          <w:kern w:val="0"/>
          <w:sz w:val="28"/>
          <w:szCs w:val="28"/>
        </w:rPr>
        <w:t>（需复印</w:t>
      </w:r>
      <w:r>
        <w:rPr>
          <w:rFonts w:hint="eastAsia" w:ascii="仿宋_GB2312"/>
          <w:b/>
          <w:kern w:val="0"/>
          <w:sz w:val="28"/>
          <w:szCs w:val="28"/>
        </w:rPr>
        <w:t>封面和内页</w:t>
      </w:r>
      <w:r>
        <w:rPr>
          <w:rFonts w:hint="eastAsia" w:ascii="仿宋_GB2312"/>
          <w:kern w:val="0"/>
          <w:sz w:val="28"/>
          <w:szCs w:val="28"/>
        </w:rPr>
        <w:t>）（如学生退役时为</w:t>
      </w:r>
      <w:r>
        <w:rPr>
          <w:rFonts w:hint="eastAsia" w:ascii="仿宋_GB2312"/>
          <w:b/>
          <w:bCs/>
          <w:kern w:val="0"/>
          <w:sz w:val="28"/>
          <w:szCs w:val="28"/>
        </w:rPr>
        <w:t>士官身份</w:t>
      </w:r>
      <w:r>
        <w:rPr>
          <w:rFonts w:hint="eastAsia" w:ascii="仿宋_GB2312"/>
          <w:kern w:val="0"/>
          <w:sz w:val="28"/>
          <w:szCs w:val="28"/>
        </w:rPr>
        <w:t>，另外提供申请人的《</w:t>
      </w:r>
      <w:r>
        <w:rPr>
          <w:rFonts w:hint="eastAsia" w:ascii="仿宋_GB2312"/>
          <w:b/>
          <w:bCs/>
          <w:kern w:val="0"/>
          <w:sz w:val="28"/>
          <w:szCs w:val="28"/>
        </w:rPr>
        <w:t>应征入伍通知书</w:t>
      </w:r>
      <w:r>
        <w:rPr>
          <w:rFonts w:hint="eastAsia" w:ascii="仿宋_GB2312"/>
          <w:kern w:val="0"/>
          <w:sz w:val="28"/>
          <w:szCs w:val="28"/>
        </w:rPr>
        <w:t>》</w:t>
      </w:r>
      <w:r>
        <w:rPr>
          <w:rFonts w:hint="eastAsia" w:ascii="仿宋_GB2312"/>
          <w:b/>
          <w:bCs/>
          <w:kern w:val="0"/>
          <w:sz w:val="28"/>
          <w:szCs w:val="28"/>
        </w:rPr>
        <w:t>复印件一份</w:t>
      </w:r>
      <w:r>
        <w:rPr>
          <w:rFonts w:hint="eastAsia" w:ascii="仿宋_GB2312"/>
          <w:kern w:val="0"/>
          <w:sz w:val="28"/>
          <w:szCs w:val="28"/>
        </w:rPr>
        <w:t>）；</w:t>
      </w:r>
    </w:p>
    <w:p>
      <w:pPr>
        <w:spacing w:line="520" w:lineRule="exact"/>
        <w:ind w:firstLine="140" w:firstLineChars="50"/>
        <w:rPr>
          <w:rFonts w:ascii="仿宋_GB2312"/>
          <w:kern w:val="0"/>
          <w:sz w:val="28"/>
          <w:szCs w:val="28"/>
        </w:rPr>
      </w:pPr>
      <w:r>
        <w:rPr>
          <w:rFonts w:hint="eastAsia" w:ascii="仿宋_GB2312"/>
          <w:kern w:val="0"/>
          <w:sz w:val="28"/>
          <w:szCs w:val="28"/>
        </w:rPr>
        <w:t>（2）复学证明</w:t>
      </w:r>
      <w:r>
        <w:rPr>
          <w:rFonts w:hint="eastAsia" w:ascii="仿宋_GB2312"/>
          <w:b/>
          <w:kern w:val="0"/>
          <w:sz w:val="28"/>
          <w:szCs w:val="28"/>
        </w:rPr>
        <w:t>复印件一份</w:t>
      </w:r>
      <w:r>
        <w:rPr>
          <w:rFonts w:hint="eastAsia" w:ascii="仿宋_GB2312"/>
          <w:kern w:val="0"/>
          <w:sz w:val="28"/>
          <w:szCs w:val="28"/>
        </w:rPr>
        <w:t>；（复学证明由学校教务处出具，请让学生联系教务处。若是学生暂时在部队无法及时回来办理，请辅导员代为办理。①复学回来念大一的学生，教务处老师将统一批量开复学证明，该证明由教务处老师转交学生处；②回来念大二或大三的，每位学生由教务处老师单独开具复学证明，学生需将复学证明连同其他材料一并上交至学生处）；</w:t>
      </w:r>
    </w:p>
    <w:p>
      <w:pPr>
        <w:spacing w:line="520" w:lineRule="exact"/>
        <w:ind w:firstLine="140" w:firstLineChars="50"/>
        <w:rPr>
          <w:rFonts w:ascii="仿宋_GB2312"/>
          <w:kern w:val="0"/>
          <w:sz w:val="28"/>
          <w:szCs w:val="28"/>
        </w:rPr>
      </w:pPr>
      <w:r>
        <w:rPr>
          <w:rFonts w:hint="eastAsia" w:ascii="仿宋_GB2312"/>
          <w:kern w:val="0"/>
          <w:sz w:val="28"/>
          <w:szCs w:val="28"/>
        </w:rPr>
        <w:t>（3）从网上入伍报名系统</w:t>
      </w:r>
    </w:p>
    <w:p>
      <w:pPr>
        <w:spacing w:line="520" w:lineRule="exact"/>
        <w:ind w:firstLine="140" w:firstLineChars="50"/>
        <w:rPr>
          <w:rFonts w:ascii="仿宋_GB2312"/>
          <w:kern w:val="0"/>
          <w:sz w:val="28"/>
          <w:szCs w:val="28"/>
        </w:rPr>
      </w:pPr>
      <w:r>
        <w:rPr>
          <w:rFonts w:hint="eastAsia" w:ascii="仿宋_GB2312"/>
          <w:kern w:val="0"/>
          <w:sz w:val="28"/>
          <w:szCs w:val="28"/>
        </w:rPr>
        <w:t>（全国征兵网：</w:t>
      </w:r>
      <w:r>
        <w:fldChar w:fldCharType="begin"/>
      </w:r>
      <w:r>
        <w:instrText xml:space="preserve"> HYPERLINK "https://www.gfbzb.gov.cn/）导出并打印《应征入伍服兵役高等学校学生国家教育资助申请表Ⅱ" </w:instrText>
      </w:r>
      <w:r>
        <w:fldChar w:fldCharType="separate"/>
      </w:r>
      <w:r>
        <w:rPr>
          <w:rStyle w:val="7"/>
          <w:rFonts w:ascii="仿宋" w:hAnsi="仿宋" w:eastAsia="仿宋"/>
          <w:color w:val="auto"/>
          <w:kern w:val="0"/>
          <w:sz w:val="28"/>
          <w:szCs w:val="28"/>
          <w:u w:val="none"/>
        </w:rPr>
        <w:t>https://www.gfbzb.gov.cn/</w:t>
      </w:r>
      <w:r>
        <w:rPr>
          <w:rStyle w:val="7"/>
          <w:rFonts w:hint="eastAsia" w:ascii="仿宋" w:hAnsi="仿宋" w:eastAsia="仿宋"/>
          <w:color w:val="auto"/>
          <w:kern w:val="0"/>
          <w:sz w:val="28"/>
          <w:szCs w:val="28"/>
          <w:u w:val="none"/>
        </w:rPr>
        <w:t>）导出并打印《</w:t>
      </w:r>
      <w:r>
        <w:rPr>
          <w:rStyle w:val="7"/>
          <w:rFonts w:hint="eastAsia" w:ascii="仿宋" w:hAnsi="仿宋" w:eastAsia="仿宋"/>
          <w:b/>
          <w:color w:val="auto"/>
          <w:kern w:val="0"/>
          <w:sz w:val="28"/>
          <w:szCs w:val="28"/>
          <w:u w:val="none"/>
        </w:rPr>
        <w:t>应征入伍服兵役高等学校学生国家教育资助申请表</w:t>
      </w:r>
      <w:r>
        <w:rPr>
          <w:rStyle w:val="7"/>
          <w:rFonts w:hint="eastAsia" w:ascii="仿宋" w:hAnsi="仿宋" w:eastAsia="仿宋"/>
          <w:b/>
          <w:color w:val="auto"/>
          <w:u w:val="none"/>
          <w:shd w:val="clear" w:color="auto" w:fill="FFFFFF"/>
        </w:rPr>
        <w:t>Ⅱ</w:t>
      </w:r>
      <w:r>
        <w:rPr>
          <w:rStyle w:val="7"/>
          <w:rFonts w:hint="eastAsia" w:ascii="仿宋" w:hAnsi="仿宋" w:eastAsia="仿宋"/>
          <w:b/>
          <w:color w:val="auto"/>
          <w:u w:val="none"/>
          <w:shd w:val="clear" w:color="auto" w:fill="FFFFFF"/>
        </w:rPr>
        <w:fldChar w:fldCharType="end"/>
      </w:r>
      <w:r>
        <w:rPr>
          <w:rFonts w:hint="eastAsia" w:ascii="仿宋" w:hAnsi="仿宋" w:eastAsia="仿宋"/>
          <w:shd w:val="clear" w:color="auto" w:fill="FFFFFF"/>
        </w:rPr>
        <w:t>》</w:t>
      </w:r>
      <w:r>
        <w:rPr>
          <w:rFonts w:hint="eastAsia" w:ascii="仿宋_GB2312"/>
          <w:b/>
          <w:kern w:val="0"/>
          <w:sz w:val="28"/>
          <w:szCs w:val="28"/>
        </w:rPr>
        <w:t>原件</w:t>
      </w:r>
      <w:r>
        <w:rPr>
          <w:rFonts w:hint="eastAsia" w:ascii="仿宋_GB2312"/>
          <w:b/>
          <w:kern w:val="0"/>
          <w:sz w:val="28"/>
          <w:szCs w:val="28"/>
          <w:lang w:val="en-US" w:eastAsia="zh-CN"/>
        </w:rPr>
        <w:t>两</w:t>
      </w:r>
      <w:r>
        <w:rPr>
          <w:rFonts w:hint="eastAsia" w:ascii="仿宋_GB2312"/>
          <w:b/>
          <w:kern w:val="0"/>
          <w:sz w:val="28"/>
          <w:szCs w:val="28"/>
        </w:rPr>
        <w:t>份</w:t>
      </w:r>
      <w:r>
        <w:rPr>
          <w:rFonts w:hint="eastAsia" w:ascii="仿宋_GB2312"/>
          <w:kern w:val="0"/>
          <w:sz w:val="28"/>
          <w:szCs w:val="28"/>
        </w:rPr>
        <w:t>。</w:t>
      </w:r>
      <w:r>
        <w:rPr>
          <w:rFonts w:hint="eastAsia" w:ascii="仿宋_GB2312"/>
          <w:b/>
          <w:kern w:val="0"/>
          <w:sz w:val="28"/>
          <w:szCs w:val="28"/>
        </w:rPr>
        <w:t>申请类型选择：“退役复学”。</w:t>
      </w:r>
    </w:p>
    <w:p>
      <w:pPr>
        <w:spacing w:line="520" w:lineRule="exact"/>
        <w:ind w:firstLine="560" w:firstLineChars="200"/>
        <w:rPr>
          <w:rFonts w:ascii="仿宋_GB2312"/>
          <w:kern w:val="0"/>
          <w:sz w:val="28"/>
          <w:szCs w:val="28"/>
        </w:rPr>
      </w:pPr>
      <w:r>
        <w:rPr>
          <w:rFonts w:hint="eastAsia" w:ascii="仿宋_GB2312"/>
          <w:kern w:val="0"/>
          <w:sz w:val="28"/>
          <w:szCs w:val="28"/>
        </w:rPr>
        <w:t>在批准入伍县级人民政府征兵办公室意见这一栏让学生本人或代办人去武装部填写并盖章，回来学校找财务处陈海平老师核查学费情况并盖财务章，最后到学生处找负责资助工作的老师核验材料并盖章。（</w:t>
      </w:r>
      <w:r>
        <w:rPr>
          <w:rFonts w:hint="eastAsia" w:ascii="仿宋_GB2312"/>
          <w:b/>
          <w:bCs/>
          <w:kern w:val="0"/>
          <w:sz w:val="28"/>
          <w:szCs w:val="28"/>
        </w:rPr>
        <w:t>原则上先盖武装部后回来学校</w:t>
      </w:r>
      <w:r>
        <w:rPr>
          <w:rFonts w:hint="eastAsia" w:ascii="仿宋_GB2312"/>
          <w:kern w:val="0"/>
          <w:sz w:val="28"/>
          <w:szCs w:val="28"/>
        </w:rPr>
        <w:t>，若是武装部不肯先盖，可先盖学校的章。盖好武装部章后，记得将表格等相关资料上交至学校学生处）。</w:t>
      </w:r>
    </w:p>
    <w:p>
      <w:pPr>
        <w:spacing w:line="520" w:lineRule="exact"/>
        <w:ind w:firstLine="140" w:firstLineChars="50"/>
        <w:rPr>
          <w:rFonts w:ascii="仿宋_GB2312"/>
          <w:b/>
          <w:kern w:val="0"/>
          <w:sz w:val="28"/>
          <w:szCs w:val="28"/>
        </w:rPr>
      </w:pPr>
      <w:r>
        <w:rPr>
          <w:rFonts w:hint="eastAsia" w:ascii="仿宋_GB2312"/>
          <w:kern w:val="0"/>
          <w:sz w:val="28"/>
          <w:szCs w:val="28"/>
        </w:rPr>
        <w:t>（4）学生本人所开通的</w:t>
      </w:r>
      <w:r>
        <w:rPr>
          <w:rFonts w:hint="eastAsia" w:ascii="仿宋_GB2312"/>
          <w:b/>
          <w:kern w:val="0"/>
          <w:sz w:val="28"/>
          <w:szCs w:val="28"/>
        </w:rPr>
        <w:t>农业银行卡复印件一份，</w:t>
      </w:r>
      <w:r>
        <w:rPr>
          <w:rFonts w:hint="eastAsia"/>
          <w:sz w:val="28"/>
          <w:szCs w:val="28"/>
        </w:rPr>
        <w:t>下面附注</w:t>
      </w:r>
      <w:r>
        <w:rPr>
          <w:rFonts w:hint="eastAsia"/>
          <w:b/>
          <w:sz w:val="28"/>
          <w:szCs w:val="28"/>
        </w:rPr>
        <w:t>学生姓名+卡号+所开卡的支行具体名称</w:t>
      </w:r>
      <w:r>
        <w:rPr>
          <w:rFonts w:hint="eastAsia" w:ascii="仿宋_GB2312"/>
          <w:kern w:val="0"/>
          <w:sz w:val="28"/>
          <w:szCs w:val="28"/>
        </w:rPr>
        <w:t>。</w:t>
      </w:r>
    </w:p>
    <w:p>
      <w:pPr>
        <w:spacing w:line="520" w:lineRule="exact"/>
        <w:rPr>
          <w:rFonts w:ascii="仿宋_GB2312"/>
          <w:kern w:val="0"/>
          <w:sz w:val="28"/>
          <w:szCs w:val="28"/>
        </w:rPr>
      </w:pPr>
      <w:r>
        <w:rPr>
          <w:rFonts w:hint="eastAsia" w:ascii="仿宋_GB2312"/>
          <w:kern w:val="0"/>
          <w:sz w:val="28"/>
          <w:szCs w:val="28"/>
        </w:rPr>
        <w:t>注意：1.退役复学学生请加入</w:t>
      </w:r>
      <w:r>
        <w:rPr>
          <w:rFonts w:hint="eastAsia" w:ascii="仿宋_GB2312"/>
          <w:b/>
          <w:kern w:val="0"/>
          <w:sz w:val="28"/>
          <w:szCs w:val="28"/>
        </w:rPr>
        <w:t>茂职院在校退伍军人Q群</w:t>
      </w:r>
      <w:r>
        <w:rPr>
          <w:rFonts w:hint="eastAsia" w:ascii="仿宋_GB2312"/>
          <w:kern w:val="0"/>
          <w:sz w:val="28"/>
          <w:szCs w:val="28"/>
        </w:rPr>
        <w:t>：</w:t>
      </w:r>
      <w:r>
        <w:rPr>
          <w:rFonts w:hint="eastAsia" w:ascii="仿宋_GB2312"/>
          <w:b/>
          <w:kern w:val="0"/>
          <w:sz w:val="28"/>
          <w:szCs w:val="28"/>
        </w:rPr>
        <w:t>182090363</w:t>
      </w:r>
      <w:r>
        <w:rPr>
          <w:rFonts w:hint="eastAsia" w:ascii="仿宋_GB2312"/>
          <w:kern w:val="0"/>
          <w:sz w:val="28"/>
          <w:szCs w:val="28"/>
        </w:rPr>
        <w:t>，</w:t>
      </w:r>
    </w:p>
    <w:p>
      <w:pPr>
        <w:spacing w:line="520" w:lineRule="exact"/>
        <w:rPr>
          <w:rFonts w:ascii="仿宋_GB2312"/>
          <w:kern w:val="0"/>
          <w:sz w:val="28"/>
          <w:szCs w:val="28"/>
        </w:rPr>
      </w:pPr>
      <w:r>
        <w:rPr>
          <w:rFonts w:hint="eastAsia" w:ascii="仿宋_GB2312"/>
          <w:kern w:val="0"/>
          <w:sz w:val="28"/>
          <w:szCs w:val="28"/>
        </w:rPr>
        <w:t>入群后请学生备注好相应的</w:t>
      </w:r>
      <w:r>
        <w:rPr>
          <w:rFonts w:hint="eastAsia" w:ascii="仿宋_GB2312"/>
          <w:b/>
          <w:kern w:val="0"/>
          <w:sz w:val="28"/>
          <w:szCs w:val="28"/>
        </w:rPr>
        <w:t>年级+专业+姓名</w:t>
      </w:r>
      <w:r>
        <w:rPr>
          <w:rFonts w:hint="eastAsia" w:ascii="仿宋_GB2312"/>
          <w:kern w:val="0"/>
          <w:sz w:val="28"/>
          <w:szCs w:val="28"/>
        </w:rPr>
        <w:t>。</w:t>
      </w:r>
    </w:p>
    <w:p>
      <w:pPr>
        <w:spacing w:line="520" w:lineRule="exact"/>
        <w:rPr>
          <w:rFonts w:ascii="仿宋_GB2312"/>
          <w:kern w:val="0"/>
          <w:sz w:val="28"/>
          <w:szCs w:val="28"/>
        </w:rPr>
      </w:pPr>
      <w:r>
        <w:rPr>
          <w:rFonts w:hint="eastAsia" w:ascii="仿宋_GB2312"/>
          <w:kern w:val="0"/>
          <w:sz w:val="28"/>
          <w:szCs w:val="28"/>
        </w:rPr>
        <w:t>2.退役复学学生</w:t>
      </w:r>
      <w:r>
        <w:rPr>
          <w:rFonts w:hint="eastAsia" w:ascii="仿宋_GB2312"/>
          <w:b/>
          <w:bCs/>
          <w:kern w:val="0"/>
          <w:sz w:val="28"/>
          <w:szCs w:val="28"/>
        </w:rPr>
        <w:t>需带录取通知书和档案袋回学校上交辅导员</w:t>
      </w:r>
      <w:r>
        <w:rPr>
          <w:rFonts w:hint="eastAsia" w:ascii="仿宋_GB2312"/>
          <w:kern w:val="0"/>
          <w:sz w:val="28"/>
          <w:szCs w:val="28"/>
        </w:rPr>
        <w:t>。</w:t>
      </w:r>
    </w:p>
    <w:p>
      <w:pPr>
        <w:spacing w:line="520" w:lineRule="exact"/>
        <w:rPr>
          <w:rFonts w:ascii="仿宋_GB2312"/>
          <w:kern w:val="0"/>
          <w:sz w:val="28"/>
          <w:szCs w:val="28"/>
        </w:rPr>
      </w:pPr>
      <w:r>
        <w:rPr>
          <w:rFonts w:hint="eastAsia" w:ascii="仿宋_GB2312"/>
          <w:kern w:val="0"/>
          <w:sz w:val="28"/>
          <w:szCs w:val="28"/>
        </w:rPr>
        <w:t>3.退役复学学生</w:t>
      </w:r>
      <w:r>
        <w:rPr>
          <w:rFonts w:hint="eastAsia" w:ascii="仿宋_GB2312"/>
          <w:b/>
          <w:bCs/>
          <w:kern w:val="0"/>
          <w:sz w:val="28"/>
          <w:szCs w:val="28"/>
        </w:rPr>
        <w:t>不需要先自行缴纳学费</w:t>
      </w:r>
      <w:r>
        <w:rPr>
          <w:rFonts w:hint="eastAsia" w:ascii="仿宋_GB2312"/>
          <w:kern w:val="0"/>
          <w:sz w:val="28"/>
          <w:szCs w:val="28"/>
        </w:rPr>
        <w:t>，学费补助申请成功后，补助款项将用于缴纳学生的学费，但是学生</w:t>
      </w:r>
      <w:r>
        <w:rPr>
          <w:rFonts w:hint="eastAsia" w:ascii="仿宋_GB2312"/>
          <w:b/>
          <w:bCs/>
          <w:kern w:val="0"/>
          <w:sz w:val="28"/>
          <w:szCs w:val="28"/>
        </w:rPr>
        <w:t>需要自行缴纳住宿费</w:t>
      </w:r>
      <w:r>
        <w:rPr>
          <w:rFonts w:hint="eastAsia" w:ascii="仿宋_GB2312"/>
          <w:kern w:val="0"/>
          <w:sz w:val="28"/>
          <w:szCs w:val="28"/>
        </w:rPr>
        <w:t>。</w:t>
      </w:r>
    </w:p>
    <w:p>
      <w:pPr>
        <w:spacing w:line="520" w:lineRule="exact"/>
        <w:rPr>
          <w:rFonts w:ascii="仿宋_GB2312"/>
          <w:kern w:val="0"/>
          <w:sz w:val="28"/>
          <w:szCs w:val="28"/>
        </w:rPr>
      </w:pPr>
    </w:p>
    <w:p>
      <w:pPr>
        <w:spacing w:line="520" w:lineRule="exact"/>
        <w:rPr>
          <w:rFonts w:ascii="仿宋_GB2312"/>
          <w:b/>
          <w:kern w:val="0"/>
          <w:sz w:val="28"/>
          <w:szCs w:val="28"/>
        </w:rPr>
      </w:pPr>
      <w:r>
        <w:rPr>
          <w:rFonts w:hint="eastAsia" w:ascii="仿宋_GB2312"/>
          <w:b/>
          <w:kern w:val="0"/>
          <w:sz w:val="28"/>
          <w:szCs w:val="28"/>
        </w:rPr>
        <w:t>3. 自主就业退役士兵（亦称“技能考试”）｛学生退伍后通过参加技能考试或高考进入学校｝</w:t>
      </w:r>
    </w:p>
    <w:p>
      <w:pPr>
        <w:spacing w:line="520" w:lineRule="exact"/>
        <w:rPr>
          <w:rFonts w:ascii="仿宋_GB2312"/>
          <w:kern w:val="0"/>
          <w:sz w:val="28"/>
          <w:szCs w:val="28"/>
        </w:rPr>
      </w:pPr>
      <w:r>
        <w:rPr>
          <w:rFonts w:hint="eastAsia" w:ascii="仿宋_GB2312"/>
          <w:b/>
          <w:kern w:val="0"/>
          <w:sz w:val="28"/>
          <w:szCs w:val="28"/>
        </w:rPr>
        <w:t>申报条件：退役一年</w:t>
      </w:r>
      <w:r>
        <w:rPr>
          <w:rFonts w:ascii="仿宋_GB2312"/>
          <w:b/>
          <w:kern w:val="0"/>
          <w:sz w:val="28"/>
          <w:szCs w:val="28"/>
        </w:rPr>
        <w:t>以上，自主就业</w:t>
      </w:r>
      <w:r>
        <w:rPr>
          <w:rFonts w:hint="eastAsia" w:ascii="仿宋_GB2312"/>
          <w:b/>
          <w:kern w:val="0"/>
          <w:sz w:val="28"/>
          <w:szCs w:val="28"/>
        </w:rPr>
        <w:t>，</w:t>
      </w:r>
      <w:r>
        <w:rPr>
          <w:rFonts w:ascii="仿宋_GB2312"/>
          <w:kern w:val="0"/>
          <w:sz w:val="28"/>
          <w:szCs w:val="28"/>
        </w:rPr>
        <w:t>通过全国统一高考或高职单招考入高等学</w:t>
      </w:r>
      <w:r>
        <w:rPr>
          <w:rFonts w:hint="eastAsia" w:ascii="仿宋_GB2312"/>
          <w:kern w:val="0"/>
          <w:sz w:val="28"/>
          <w:szCs w:val="28"/>
        </w:rPr>
        <w:t>校并到校报到的入学学生。2020年春季高职扩招属于高职单招。</w:t>
      </w:r>
    </w:p>
    <w:p>
      <w:pPr>
        <w:spacing w:line="520" w:lineRule="exact"/>
        <w:rPr>
          <w:rFonts w:ascii="仿宋_GB2312"/>
          <w:b/>
          <w:kern w:val="0"/>
          <w:sz w:val="28"/>
          <w:szCs w:val="28"/>
        </w:rPr>
      </w:pPr>
      <w:r>
        <w:rPr>
          <w:rFonts w:hint="eastAsia" w:ascii="仿宋_GB2312"/>
          <w:b/>
          <w:kern w:val="0"/>
          <w:sz w:val="28"/>
          <w:szCs w:val="28"/>
        </w:rPr>
        <w:t>（1）</w:t>
      </w:r>
      <w:r>
        <w:rPr>
          <w:rFonts w:hint="eastAsia" w:ascii="仿宋_GB2312"/>
          <w:kern w:val="0"/>
          <w:sz w:val="28"/>
          <w:szCs w:val="28"/>
        </w:rPr>
        <w:t>《</w:t>
      </w:r>
      <w:r>
        <w:rPr>
          <w:rFonts w:hint="eastAsia" w:ascii="仿宋_GB2312"/>
          <w:b/>
          <w:kern w:val="0"/>
          <w:sz w:val="28"/>
          <w:szCs w:val="28"/>
        </w:rPr>
        <w:t>应征入伍服兵役高等学校学生国家教育资助申请表Ⅱ</w:t>
      </w:r>
      <w:r>
        <w:rPr>
          <w:rFonts w:hint="eastAsia" w:ascii="仿宋_GB2312"/>
          <w:kern w:val="0"/>
          <w:sz w:val="28"/>
          <w:szCs w:val="28"/>
        </w:rPr>
        <w:t>》</w:t>
      </w:r>
      <w:r>
        <w:rPr>
          <w:rFonts w:hint="eastAsia" w:ascii="仿宋_GB2312"/>
          <w:b/>
          <w:kern w:val="0"/>
          <w:sz w:val="28"/>
          <w:szCs w:val="28"/>
        </w:rPr>
        <w:t>原件两份。申请类型选择：“退役入学”。（照片要彩色的</w:t>
      </w:r>
      <w:r>
        <w:rPr>
          <w:rFonts w:hint="eastAsia" w:ascii="仿宋_GB2312"/>
          <w:kern w:val="0"/>
          <w:sz w:val="28"/>
          <w:szCs w:val="28"/>
        </w:rPr>
        <w:t>）</w:t>
      </w:r>
    </w:p>
    <w:p>
      <w:pPr>
        <w:spacing w:line="520" w:lineRule="exact"/>
        <w:rPr>
          <w:rFonts w:ascii="仿宋_GB2312"/>
          <w:b/>
          <w:kern w:val="0"/>
          <w:sz w:val="28"/>
          <w:szCs w:val="28"/>
        </w:rPr>
      </w:pPr>
      <w:r>
        <w:rPr>
          <w:rFonts w:hint="eastAsia" w:ascii="仿宋_GB2312"/>
          <w:kern w:val="0"/>
          <w:sz w:val="28"/>
          <w:szCs w:val="28"/>
        </w:rPr>
        <w:t>（</w:t>
      </w:r>
      <w:r>
        <w:rPr>
          <w:rFonts w:hint="eastAsia" w:ascii="仿宋_GB2312"/>
          <w:b/>
          <w:bCs/>
          <w:kern w:val="0"/>
          <w:sz w:val="28"/>
          <w:szCs w:val="28"/>
        </w:rPr>
        <w:t>原则上先盖武装部后回来学校</w:t>
      </w:r>
      <w:r>
        <w:rPr>
          <w:rFonts w:hint="eastAsia" w:ascii="仿宋_GB2312"/>
          <w:kern w:val="0"/>
          <w:sz w:val="28"/>
          <w:szCs w:val="28"/>
        </w:rPr>
        <w:t>，若是武装部不肯先盖，可先盖学校的章。盖好武装部章后，记得将表格等相关资料上交至学校学生处）</w:t>
      </w:r>
    </w:p>
    <w:p>
      <w:pPr>
        <w:spacing w:line="520" w:lineRule="exact"/>
        <w:rPr>
          <w:rFonts w:ascii="仿宋_GB2312"/>
          <w:kern w:val="0"/>
          <w:sz w:val="28"/>
          <w:szCs w:val="28"/>
        </w:rPr>
      </w:pPr>
      <w:r>
        <w:rPr>
          <w:rFonts w:hint="eastAsia" w:ascii="仿宋_GB2312"/>
          <w:kern w:val="0"/>
          <w:sz w:val="28"/>
          <w:szCs w:val="28"/>
        </w:rPr>
        <w:t>（2）《退役证书》</w:t>
      </w:r>
      <w:r>
        <w:rPr>
          <w:rFonts w:hint="eastAsia" w:ascii="仿宋_GB2312"/>
          <w:b/>
          <w:kern w:val="0"/>
          <w:sz w:val="28"/>
          <w:szCs w:val="28"/>
        </w:rPr>
        <w:t>复印件一份</w:t>
      </w:r>
      <w:r>
        <w:rPr>
          <w:rFonts w:hint="eastAsia" w:ascii="仿宋_GB2312"/>
          <w:kern w:val="0"/>
          <w:sz w:val="28"/>
          <w:szCs w:val="28"/>
        </w:rPr>
        <w:t>（需复印</w:t>
      </w:r>
      <w:r>
        <w:rPr>
          <w:rFonts w:hint="eastAsia" w:ascii="仿宋_GB2312"/>
          <w:b/>
          <w:kern w:val="0"/>
          <w:sz w:val="28"/>
          <w:szCs w:val="28"/>
        </w:rPr>
        <w:t>封面和内页</w:t>
      </w:r>
      <w:r>
        <w:rPr>
          <w:rFonts w:hint="eastAsia" w:ascii="仿宋_GB2312"/>
          <w:kern w:val="0"/>
          <w:sz w:val="28"/>
          <w:szCs w:val="28"/>
        </w:rPr>
        <w:t>）</w:t>
      </w:r>
    </w:p>
    <w:p>
      <w:pPr>
        <w:spacing w:line="520" w:lineRule="exact"/>
        <w:rPr>
          <w:rFonts w:ascii="仿宋_GB2312"/>
          <w:b/>
          <w:kern w:val="0"/>
          <w:sz w:val="28"/>
          <w:szCs w:val="28"/>
        </w:rPr>
      </w:pPr>
      <w:r>
        <w:rPr>
          <w:rFonts w:hint="eastAsia" w:ascii="仿宋_GB2312"/>
          <w:kern w:val="0"/>
          <w:sz w:val="28"/>
          <w:szCs w:val="28"/>
        </w:rPr>
        <w:t>（3）学生本人所开通的</w:t>
      </w:r>
      <w:r>
        <w:rPr>
          <w:rFonts w:hint="eastAsia" w:ascii="仿宋_GB2312"/>
          <w:b/>
          <w:kern w:val="0"/>
          <w:sz w:val="28"/>
          <w:szCs w:val="28"/>
        </w:rPr>
        <w:t>农业银行卡复印件两份，</w:t>
      </w:r>
      <w:r>
        <w:rPr>
          <w:rFonts w:hint="eastAsia"/>
          <w:sz w:val="28"/>
          <w:szCs w:val="28"/>
        </w:rPr>
        <w:t>下面附注</w:t>
      </w:r>
      <w:r>
        <w:rPr>
          <w:rFonts w:hint="eastAsia"/>
          <w:b/>
          <w:sz w:val="28"/>
          <w:szCs w:val="28"/>
        </w:rPr>
        <w:t>学生姓名+卡号+所开卡的支行具体名称</w:t>
      </w:r>
      <w:r>
        <w:rPr>
          <w:rFonts w:hint="eastAsia" w:ascii="仿宋_GB2312"/>
          <w:kern w:val="0"/>
          <w:sz w:val="28"/>
          <w:szCs w:val="28"/>
        </w:rPr>
        <w:t>。</w:t>
      </w:r>
    </w:p>
    <w:p>
      <w:pPr>
        <w:spacing w:line="520" w:lineRule="exact"/>
        <w:rPr>
          <w:rFonts w:ascii="仿宋_GB2312"/>
          <w:kern w:val="0"/>
          <w:sz w:val="28"/>
          <w:szCs w:val="28"/>
        </w:rPr>
      </w:pPr>
      <w:r>
        <w:rPr>
          <w:rFonts w:hint="eastAsia" w:ascii="仿宋_GB2312"/>
          <w:kern w:val="0"/>
          <w:sz w:val="28"/>
          <w:szCs w:val="28"/>
        </w:rPr>
        <w:t>注意：自主就业退役士兵（亦称“技能考试”）</w:t>
      </w:r>
      <w:r>
        <w:rPr>
          <w:rFonts w:hint="eastAsia" w:ascii="仿宋_GB2312"/>
          <w:b/>
          <w:bCs/>
          <w:kern w:val="0"/>
          <w:sz w:val="28"/>
          <w:szCs w:val="28"/>
        </w:rPr>
        <w:t>不需要先自行缴纳学费</w:t>
      </w:r>
      <w:r>
        <w:rPr>
          <w:rFonts w:hint="eastAsia" w:ascii="仿宋_GB2312"/>
          <w:kern w:val="0"/>
          <w:sz w:val="28"/>
          <w:szCs w:val="28"/>
        </w:rPr>
        <w:t>，学费补助申请成功后，补助款项将用于缴纳学生的学费，但是学生</w:t>
      </w:r>
      <w:r>
        <w:rPr>
          <w:rFonts w:hint="eastAsia" w:ascii="仿宋_GB2312"/>
          <w:b/>
          <w:bCs/>
          <w:kern w:val="0"/>
          <w:sz w:val="28"/>
          <w:szCs w:val="28"/>
        </w:rPr>
        <w:t>需要自行缴纳住宿费</w:t>
      </w:r>
      <w:r>
        <w:rPr>
          <w:rFonts w:hint="eastAsia" w:ascii="仿宋_GB2312"/>
          <w:kern w:val="0"/>
          <w:sz w:val="28"/>
          <w:szCs w:val="28"/>
        </w:rPr>
        <w:t>。</w:t>
      </w:r>
    </w:p>
    <w:p>
      <w:pPr>
        <w:spacing w:line="520" w:lineRule="exact"/>
        <w:rPr>
          <w:rFonts w:ascii="仿宋_GB2312"/>
          <w:b/>
          <w:kern w:val="0"/>
          <w:sz w:val="28"/>
          <w:szCs w:val="28"/>
        </w:rPr>
      </w:pPr>
    </w:p>
    <w:p>
      <w:pPr>
        <w:rPr>
          <w:sz w:val="28"/>
          <w:szCs w:val="28"/>
        </w:rPr>
      </w:pPr>
      <w:r>
        <w:rPr>
          <w:rFonts w:hint="eastAsia" w:asciiTheme="minorEastAsia" w:hAnsiTheme="minorEastAsia" w:eastAsiaTheme="minorEastAsia"/>
          <w:b/>
          <w:sz w:val="28"/>
          <w:szCs w:val="28"/>
        </w:rPr>
        <w:t>4、</w:t>
      </w:r>
      <w:r>
        <w:rPr>
          <w:rFonts w:hint="eastAsia" w:ascii="仿宋_GB2312"/>
          <w:b/>
          <w:kern w:val="0"/>
          <w:sz w:val="28"/>
          <w:szCs w:val="28"/>
        </w:rPr>
        <w:t>直招士官。</w:t>
      </w:r>
    </w:p>
    <w:p>
      <w:pPr>
        <w:spacing w:line="520" w:lineRule="exact"/>
        <w:ind w:firstLine="140" w:firstLineChars="50"/>
        <w:rPr>
          <w:rFonts w:ascii="仿宋_GB2312"/>
          <w:kern w:val="0"/>
          <w:sz w:val="28"/>
          <w:szCs w:val="28"/>
        </w:rPr>
      </w:pPr>
      <w:r>
        <w:rPr>
          <w:rFonts w:hint="eastAsia" w:ascii="仿宋_GB2312"/>
          <w:kern w:val="0"/>
          <w:sz w:val="28"/>
          <w:szCs w:val="28"/>
        </w:rPr>
        <w:t>（1）《士官入伍通知书》</w:t>
      </w:r>
      <w:r>
        <w:rPr>
          <w:rFonts w:hint="eastAsia" w:ascii="仿宋_GB2312"/>
          <w:b/>
          <w:kern w:val="0"/>
          <w:sz w:val="28"/>
          <w:szCs w:val="28"/>
        </w:rPr>
        <w:t>复印件一份</w:t>
      </w:r>
      <w:r>
        <w:rPr>
          <w:rFonts w:hint="eastAsia" w:ascii="仿宋_GB2312"/>
          <w:kern w:val="0"/>
          <w:sz w:val="28"/>
          <w:szCs w:val="28"/>
        </w:rPr>
        <w:t>；</w:t>
      </w:r>
    </w:p>
    <w:p>
      <w:pPr>
        <w:spacing w:line="520" w:lineRule="exact"/>
        <w:ind w:firstLine="140" w:firstLineChars="50"/>
        <w:rPr>
          <w:rFonts w:ascii="仿宋_GB2312"/>
          <w:kern w:val="0"/>
          <w:sz w:val="28"/>
          <w:szCs w:val="28"/>
        </w:rPr>
      </w:pPr>
      <w:r>
        <w:rPr>
          <w:rFonts w:hint="eastAsia" w:ascii="仿宋_GB2312"/>
          <w:kern w:val="0"/>
          <w:sz w:val="28"/>
          <w:szCs w:val="28"/>
        </w:rPr>
        <w:t>（2）从网上入伍报名系统导出并打印的《</w:t>
      </w:r>
      <w:r>
        <w:rPr>
          <w:rFonts w:hint="eastAsia" w:ascii="仿宋_GB2312"/>
          <w:b/>
          <w:kern w:val="0"/>
          <w:sz w:val="28"/>
          <w:szCs w:val="28"/>
        </w:rPr>
        <w:t>应征入伍服兵役高等学校学生国家教育资助申请表</w:t>
      </w:r>
      <w:r>
        <w:rPr>
          <w:rFonts w:hint="eastAsia" w:ascii="仿宋" w:hAnsi="仿宋" w:eastAsia="仿宋"/>
          <w:b/>
          <w:color w:val="333333"/>
          <w:shd w:val="clear" w:color="auto" w:fill="FFFFFF"/>
        </w:rPr>
        <w:t>Ⅰ》</w:t>
      </w:r>
      <w:r>
        <w:rPr>
          <w:rFonts w:hint="eastAsia" w:ascii="仿宋_GB2312"/>
          <w:b/>
          <w:kern w:val="0"/>
          <w:sz w:val="28"/>
          <w:szCs w:val="28"/>
        </w:rPr>
        <w:t>原件两份。</w:t>
      </w:r>
      <w:r>
        <w:rPr>
          <w:rFonts w:hint="eastAsia" w:ascii="仿宋_GB2312"/>
          <w:kern w:val="0"/>
          <w:sz w:val="28"/>
          <w:szCs w:val="28"/>
        </w:rPr>
        <w:t>（</w:t>
      </w:r>
      <w:r>
        <w:rPr>
          <w:rFonts w:hint="eastAsia" w:ascii="仿宋_GB2312"/>
          <w:b/>
          <w:bCs/>
          <w:kern w:val="0"/>
          <w:sz w:val="28"/>
          <w:szCs w:val="28"/>
        </w:rPr>
        <w:t>原则上先盖武装部后回来学校</w:t>
      </w:r>
      <w:r>
        <w:rPr>
          <w:rFonts w:hint="eastAsia" w:ascii="仿宋_GB2312"/>
          <w:kern w:val="0"/>
          <w:sz w:val="28"/>
          <w:szCs w:val="28"/>
        </w:rPr>
        <w:t>，若是武装部不肯先盖，可先盖学校的章。盖好武装部章后，记得将表格等相关资料上交至学校学生处）。</w:t>
      </w:r>
    </w:p>
    <w:p>
      <w:pPr>
        <w:spacing w:line="520" w:lineRule="exact"/>
        <w:rPr>
          <w:rFonts w:ascii="仿宋_GB2312"/>
          <w:kern w:val="0"/>
          <w:sz w:val="28"/>
          <w:szCs w:val="28"/>
        </w:rPr>
      </w:pPr>
      <w:r>
        <w:rPr>
          <w:rFonts w:hint="eastAsia" w:ascii="仿宋_GB2312"/>
          <w:kern w:val="0"/>
          <w:sz w:val="28"/>
          <w:szCs w:val="28"/>
        </w:rPr>
        <w:t>（3）学生本人所开通的中国</w:t>
      </w:r>
      <w:r>
        <w:rPr>
          <w:rFonts w:hint="eastAsia" w:ascii="仿宋_GB2312"/>
          <w:b/>
          <w:kern w:val="0"/>
          <w:sz w:val="28"/>
          <w:szCs w:val="28"/>
        </w:rPr>
        <w:t>农业银行卡复印件一份，</w:t>
      </w:r>
      <w:r>
        <w:rPr>
          <w:rFonts w:hint="eastAsia"/>
          <w:sz w:val="28"/>
          <w:szCs w:val="28"/>
        </w:rPr>
        <w:t>下面附注</w:t>
      </w:r>
      <w:r>
        <w:rPr>
          <w:rFonts w:hint="eastAsia"/>
          <w:b/>
          <w:sz w:val="28"/>
          <w:szCs w:val="28"/>
        </w:rPr>
        <w:t>学生姓名+卡号+所开卡的支行具体名称</w:t>
      </w:r>
      <w:r>
        <w:rPr>
          <w:rFonts w:hint="eastAsia" w:ascii="仿宋_GB2312"/>
          <w:kern w:val="0"/>
          <w:sz w:val="28"/>
          <w:szCs w:val="28"/>
        </w:rPr>
        <w:t>。</w:t>
      </w:r>
    </w:p>
    <w:p>
      <w:pPr>
        <w:spacing w:line="520" w:lineRule="exact"/>
        <w:rPr>
          <w:rFonts w:ascii="仿宋_GB2312"/>
          <w:b/>
          <w:kern w:val="0"/>
          <w:sz w:val="28"/>
          <w:szCs w:val="28"/>
        </w:rPr>
      </w:pPr>
    </w:p>
    <w:p>
      <w:pPr>
        <w:spacing w:line="520" w:lineRule="exact"/>
        <w:rPr>
          <w:rFonts w:ascii="仿宋_GB2312"/>
          <w:b/>
          <w:bCs/>
          <w:kern w:val="0"/>
          <w:sz w:val="28"/>
          <w:szCs w:val="28"/>
        </w:rPr>
      </w:pPr>
      <w:r>
        <w:rPr>
          <w:rFonts w:hint="eastAsia" w:ascii="仿宋_GB2312"/>
          <w:b/>
          <w:bCs/>
          <w:kern w:val="0"/>
          <w:sz w:val="28"/>
          <w:szCs w:val="28"/>
        </w:rPr>
        <w:t>三、其他注意事项</w:t>
      </w:r>
    </w:p>
    <w:p>
      <w:pPr>
        <w:spacing w:line="520" w:lineRule="exact"/>
        <w:rPr>
          <w:rFonts w:ascii="仿宋_GB2312"/>
          <w:kern w:val="0"/>
          <w:sz w:val="28"/>
          <w:szCs w:val="28"/>
        </w:rPr>
      </w:pPr>
      <w:r>
        <w:rPr>
          <w:rFonts w:hint="eastAsia" w:ascii="仿宋_GB2312"/>
          <w:kern w:val="0"/>
          <w:sz w:val="28"/>
          <w:szCs w:val="28"/>
        </w:rPr>
        <w:t>1、</w:t>
      </w:r>
      <w:r>
        <w:rPr>
          <w:rFonts w:ascii="仿宋_GB2312"/>
          <w:kern w:val="0"/>
          <w:sz w:val="28"/>
          <w:szCs w:val="28"/>
        </w:rPr>
        <w:t>服兵役的建档立卡学生，</w:t>
      </w:r>
      <w:r>
        <w:rPr>
          <w:rFonts w:ascii="仿宋_GB2312"/>
          <w:b/>
          <w:bCs/>
          <w:kern w:val="0"/>
          <w:sz w:val="28"/>
          <w:szCs w:val="28"/>
        </w:rPr>
        <w:t>已享受建档立卡免学费资助的话</w:t>
      </w:r>
      <w:r>
        <w:rPr>
          <w:rFonts w:ascii="仿宋_GB2312"/>
          <w:kern w:val="0"/>
          <w:sz w:val="28"/>
          <w:szCs w:val="28"/>
        </w:rPr>
        <w:t>，</w:t>
      </w:r>
      <w:r>
        <w:rPr>
          <w:rFonts w:ascii="仿宋_GB2312"/>
          <w:b/>
          <w:bCs/>
          <w:kern w:val="0"/>
          <w:sz w:val="28"/>
          <w:szCs w:val="28"/>
        </w:rPr>
        <w:t>就不</w:t>
      </w:r>
      <w:r>
        <w:rPr>
          <w:rFonts w:hint="eastAsia" w:ascii="仿宋_GB2312"/>
          <w:b/>
          <w:bCs/>
          <w:kern w:val="0"/>
          <w:sz w:val="28"/>
          <w:szCs w:val="28"/>
          <w:lang w:val="en-US" w:eastAsia="zh-CN"/>
        </w:rPr>
        <w:t>需要</w:t>
      </w:r>
      <w:r>
        <w:rPr>
          <w:rFonts w:ascii="仿宋_GB2312"/>
          <w:b/>
          <w:bCs/>
          <w:kern w:val="0"/>
          <w:sz w:val="28"/>
          <w:szCs w:val="28"/>
        </w:rPr>
        <w:t>再</w:t>
      </w:r>
      <w:r>
        <w:rPr>
          <w:rFonts w:ascii="仿宋_GB2312"/>
          <w:kern w:val="0"/>
          <w:sz w:val="28"/>
          <w:szCs w:val="28"/>
        </w:rPr>
        <w:t>申请服兵役国家教育资助</w:t>
      </w:r>
      <w:r>
        <w:rPr>
          <w:rFonts w:hint="eastAsia" w:ascii="仿宋_GB2312"/>
          <w:kern w:val="0"/>
          <w:sz w:val="28"/>
          <w:szCs w:val="28"/>
        </w:rPr>
        <w:t>。</w:t>
      </w:r>
      <w:bookmarkStart w:id="0" w:name="_GoBack"/>
      <w:bookmarkEnd w:id="0"/>
    </w:p>
    <w:p>
      <w:pPr>
        <w:spacing w:line="520" w:lineRule="exact"/>
        <w:rPr>
          <w:rFonts w:ascii="仿宋_GB2312"/>
          <w:kern w:val="0"/>
          <w:sz w:val="28"/>
          <w:szCs w:val="28"/>
        </w:rPr>
      </w:pPr>
      <w:r>
        <w:rPr>
          <w:rFonts w:ascii="仿宋_GB2312"/>
          <w:kern w:val="0"/>
          <w:sz w:val="28"/>
          <w:szCs w:val="28"/>
        </w:rPr>
        <w:t>2</w:t>
      </w:r>
      <w:r>
        <w:rPr>
          <w:rFonts w:hint="eastAsia" w:ascii="仿宋_GB2312"/>
          <w:kern w:val="0"/>
          <w:sz w:val="28"/>
          <w:szCs w:val="28"/>
        </w:rPr>
        <w:t>、部队给学生办理用于发放退役补助的农业银行卡一般为一次性卡，该卡无法像平常所办理的储蓄卡一样使用。若是将里面的退伍费取出，则卡就作废了。需要学生拿本人身份证重新办理农业银行卡储蓄卡，用于接收补助发放。由于学费金额较大，必须是一类卡。</w:t>
      </w:r>
    </w:p>
    <w:p>
      <w:pPr>
        <w:spacing w:line="520" w:lineRule="exact"/>
        <w:rPr>
          <w:rFonts w:ascii="仿宋_GB2312"/>
          <w:kern w:val="0"/>
          <w:sz w:val="28"/>
          <w:szCs w:val="28"/>
        </w:rPr>
      </w:pPr>
      <w:r>
        <w:rPr>
          <w:rFonts w:hint="eastAsia" w:ascii="仿宋_GB2312"/>
          <w:kern w:val="0"/>
          <w:sz w:val="28"/>
          <w:szCs w:val="28"/>
        </w:rPr>
        <w:t>3、财务处陈海平老师于每周</w:t>
      </w:r>
      <w:r>
        <w:rPr>
          <w:rFonts w:hint="eastAsia" w:ascii="仿宋_GB2312"/>
          <w:b/>
          <w:bCs/>
          <w:kern w:val="0"/>
          <w:sz w:val="28"/>
          <w:szCs w:val="28"/>
        </w:rPr>
        <w:t>星期四</w:t>
      </w:r>
      <w:r>
        <w:rPr>
          <w:rFonts w:hint="eastAsia" w:ascii="仿宋_GB2312"/>
          <w:kern w:val="0"/>
          <w:sz w:val="28"/>
          <w:szCs w:val="28"/>
        </w:rPr>
        <w:t>在南校区6栋学生宿舍一楼值班，其余上班之间均在北校区综合楼二楼财务缴费档案室值班，办公电话：0668-2365331。</w:t>
      </w:r>
    </w:p>
    <w:p>
      <w:pPr>
        <w:spacing w:line="520" w:lineRule="exact"/>
        <w:rPr>
          <w:rFonts w:ascii="仿宋_GB2312"/>
          <w:kern w:val="0"/>
          <w:sz w:val="28"/>
          <w:szCs w:val="28"/>
        </w:rPr>
      </w:pPr>
      <w:r>
        <w:rPr>
          <w:rFonts w:ascii="仿宋_GB2312"/>
          <w:kern w:val="0"/>
          <w:sz w:val="28"/>
          <w:szCs w:val="28"/>
        </w:rPr>
        <w:t>4</w:t>
      </w:r>
      <w:r>
        <w:rPr>
          <w:rFonts w:hint="eastAsia" w:ascii="仿宋_GB2312"/>
          <w:kern w:val="0"/>
          <w:sz w:val="28"/>
          <w:szCs w:val="28"/>
        </w:rPr>
        <w:t>、学生处负责资助的老师在北校区综合楼二楼学生处办公室值班，学生处联系电话：0668-2920085。</w:t>
      </w:r>
    </w:p>
    <w:p>
      <w:pPr>
        <w:spacing w:line="520" w:lineRule="exact"/>
        <w:rPr>
          <w:rFonts w:ascii="仿宋_GB2312"/>
          <w:kern w:val="0"/>
          <w:sz w:val="28"/>
          <w:szCs w:val="28"/>
        </w:rPr>
      </w:pPr>
      <w:r>
        <w:rPr>
          <w:rFonts w:ascii="仿宋_GB2312"/>
          <w:kern w:val="0"/>
          <w:sz w:val="28"/>
          <w:szCs w:val="28"/>
        </w:rPr>
        <w:t>5</w:t>
      </w:r>
      <w:r>
        <w:rPr>
          <w:rFonts w:hint="eastAsia" w:ascii="仿宋_GB2312"/>
          <w:kern w:val="0"/>
          <w:sz w:val="28"/>
          <w:szCs w:val="28"/>
        </w:rPr>
        <w:t>、教务处学籍科：北校区B栋四楼。</w:t>
      </w:r>
    </w:p>
    <w:p>
      <w:pPr>
        <w:spacing w:line="520" w:lineRule="exact"/>
        <w:rPr>
          <w:rFonts w:ascii="仿宋_GB2312"/>
          <w:kern w:val="0"/>
          <w:sz w:val="28"/>
          <w:szCs w:val="28"/>
        </w:rPr>
      </w:pPr>
      <w:r>
        <w:rPr>
          <w:rFonts w:ascii="仿宋_GB2312"/>
          <w:kern w:val="0"/>
          <w:sz w:val="28"/>
          <w:szCs w:val="28"/>
        </w:rPr>
        <w:t>6</w:t>
      </w:r>
      <w:r>
        <w:rPr>
          <w:rFonts w:hint="eastAsia" w:ascii="仿宋_GB2312"/>
          <w:kern w:val="0"/>
          <w:sz w:val="28"/>
          <w:szCs w:val="28"/>
        </w:rPr>
        <w:t>、我校北校区地址：茂名市茂南区文明北路2</w:t>
      </w:r>
      <w:r>
        <w:rPr>
          <w:rFonts w:ascii="仿宋_GB2312"/>
          <w:kern w:val="0"/>
          <w:sz w:val="28"/>
          <w:szCs w:val="28"/>
        </w:rPr>
        <w:t>32</w:t>
      </w:r>
      <w:r>
        <w:rPr>
          <w:rFonts w:hint="eastAsia" w:ascii="仿宋_GB2312"/>
          <w:kern w:val="0"/>
          <w:sz w:val="28"/>
          <w:szCs w:val="28"/>
        </w:rPr>
        <w:t>号茂名职业技术学院，</w:t>
      </w:r>
      <w:r>
        <w:rPr>
          <w:rFonts w:ascii="仿宋_GB2312"/>
          <w:kern w:val="0"/>
          <w:sz w:val="28"/>
          <w:szCs w:val="28"/>
        </w:rPr>
        <w:t>邮编：525000</w:t>
      </w:r>
    </w:p>
    <w:p>
      <w:pPr>
        <w:spacing w:line="520" w:lineRule="exact"/>
        <w:rPr>
          <w:rFonts w:ascii="仿宋_GB2312"/>
          <w:kern w:val="0"/>
          <w:sz w:val="28"/>
          <w:szCs w:val="28"/>
        </w:rPr>
      </w:pPr>
      <w:r>
        <w:rPr>
          <w:rFonts w:hint="eastAsia" w:ascii="仿宋_GB2312"/>
          <w:kern w:val="0"/>
          <w:sz w:val="28"/>
          <w:szCs w:val="28"/>
        </w:rPr>
        <w:t>我校南校区地址：</w:t>
      </w:r>
      <w:r>
        <w:rPr>
          <w:rFonts w:ascii="仿宋_GB2312"/>
          <w:kern w:val="0"/>
          <w:sz w:val="28"/>
          <w:szCs w:val="28"/>
        </w:rPr>
        <w:t>茂名市电白区沙院镇海城路五路1号</w:t>
      </w:r>
      <w:r>
        <w:rPr>
          <w:rFonts w:hint="eastAsia" w:ascii="仿宋_GB2312"/>
          <w:kern w:val="0"/>
          <w:sz w:val="28"/>
          <w:szCs w:val="28"/>
        </w:rPr>
        <w:t>，</w:t>
      </w:r>
      <w:r>
        <w:rPr>
          <w:rFonts w:ascii="仿宋_GB2312"/>
          <w:kern w:val="0"/>
          <w:sz w:val="28"/>
          <w:szCs w:val="28"/>
        </w:rPr>
        <w:t>邮编：525027</w:t>
      </w:r>
    </w:p>
    <w:p>
      <w:pPr>
        <w:spacing w:line="520" w:lineRule="exact"/>
        <w:rPr>
          <w:rFonts w:ascii="仿宋_GB2312"/>
          <w:kern w:val="0"/>
          <w:sz w:val="28"/>
          <w:szCs w:val="28"/>
        </w:rPr>
      </w:pPr>
      <w:r>
        <w:rPr>
          <w:rFonts w:ascii="仿宋_GB2312"/>
          <w:bCs/>
          <w:kern w:val="0"/>
          <w:sz w:val="28"/>
          <w:szCs w:val="28"/>
        </w:rPr>
        <w:t>7</w:t>
      </w:r>
      <w:r>
        <w:rPr>
          <w:rFonts w:hint="eastAsia" w:ascii="仿宋_GB2312"/>
          <w:bCs/>
          <w:kern w:val="0"/>
          <w:sz w:val="28"/>
          <w:szCs w:val="28"/>
        </w:rPr>
        <w:t>、</w:t>
      </w:r>
      <w:r>
        <w:rPr>
          <w:rFonts w:hint="eastAsia" w:ascii="仿宋_GB2312"/>
          <w:b/>
          <w:kern w:val="0"/>
          <w:sz w:val="28"/>
          <w:szCs w:val="28"/>
        </w:rPr>
        <w:t>表格下载方式</w:t>
      </w:r>
      <w:r>
        <w:rPr>
          <w:rFonts w:hint="eastAsia" w:ascii="仿宋_GB2312"/>
          <w:bCs/>
          <w:kern w:val="0"/>
          <w:sz w:val="28"/>
          <w:szCs w:val="28"/>
        </w:rPr>
        <w:t>：</w:t>
      </w:r>
      <w:r>
        <w:rPr>
          <w:rFonts w:hint="eastAsia" w:ascii="仿宋_GB2312"/>
          <w:b/>
          <w:bCs/>
          <w:kern w:val="0"/>
          <w:sz w:val="28"/>
          <w:szCs w:val="28"/>
        </w:rPr>
        <w:t>打开全国征兵网</w:t>
      </w:r>
      <w:r>
        <w:rPr>
          <w:rFonts w:hint="eastAsia" w:ascii="仿宋_GB2312"/>
          <w:kern w:val="0"/>
          <w:sz w:val="28"/>
          <w:szCs w:val="28"/>
        </w:rPr>
        <w:t>→</w:t>
      </w:r>
      <w:r>
        <w:rPr>
          <w:rFonts w:hint="eastAsia" w:ascii="仿宋_GB2312"/>
          <w:b/>
          <w:bCs/>
          <w:kern w:val="0"/>
          <w:sz w:val="28"/>
          <w:szCs w:val="28"/>
        </w:rPr>
        <w:t>个人账号登录</w:t>
      </w:r>
      <w:r>
        <w:rPr>
          <w:rFonts w:hint="eastAsia" w:ascii="仿宋_GB2312"/>
          <w:kern w:val="0"/>
          <w:sz w:val="28"/>
          <w:szCs w:val="28"/>
        </w:rPr>
        <w:t>→</w:t>
      </w:r>
      <w:r>
        <w:rPr>
          <w:rFonts w:hint="eastAsia" w:ascii="仿宋_GB2312"/>
          <w:b/>
          <w:bCs/>
          <w:kern w:val="0"/>
          <w:sz w:val="28"/>
          <w:szCs w:val="28"/>
        </w:rPr>
        <w:t>往年报表打印</w:t>
      </w:r>
      <w:r>
        <w:rPr>
          <w:rFonts w:hint="eastAsia" w:ascii="仿宋_GB2312"/>
          <w:kern w:val="0"/>
          <w:sz w:val="28"/>
          <w:szCs w:val="28"/>
        </w:rPr>
        <w:t>→</w:t>
      </w:r>
      <w:r>
        <w:rPr>
          <w:rFonts w:hint="eastAsia" w:ascii="仿宋_GB2312"/>
          <w:b/>
          <w:bCs/>
          <w:kern w:val="0"/>
          <w:sz w:val="28"/>
          <w:szCs w:val="28"/>
        </w:rPr>
        <w:t>下载入伍学费补偿表</w:t>
      </w:r>
    </w:p>
    <w:p>
      <w:pPr>
        <w:spacing w:line="520" w:lineRule="exact"/>
        <w:rPr>
          <w:rFonts w:ascii="仿宋_GB2312"/>
          <w:kern w:val="0"/>
          <w:sz w:val="28"/>
          <w:szCs w:val="28"/>
        </w:rPr>
      </w:pPr>
      <w:r>
        <w:rPr>
          <w:rFonts w:hint="eastAsia" w:ascii="仿宋_GB2312"/>
          <w:kern w:val="0"/>
          <w:sz w:val="28"/>
          <w:szCs w:val="28"/>
        </w:rPr>
        <w:t>表格除签名、日期、武装部一栏中的学生姓名及编号等手写之外，其他</w:t>
      </w:r>
      <w:r>
        <w:rPr>
          <w:rFonts w:hint="eastAsia" w:ascii="仿宋_GB2312"/>
          <w:b/>
          <w:bCs/>
          <w:kern w:val="0"/>
          <w:sz w:val="28"/>
          <w:szCs w:val="28"/>
        </w:rPr>
        <w:t>一律通过电脑填写并打印</w:t>
      </w:r>
      <w:r>
        <w:rPr>
          <w:rFonts w:hint="eastAsia" w:ascii="仿宋_GB2312"/>
          <w:kern w:val="0"/>
          <w:sz w:val="28"/>
          <w:szCs w:val="28"/>
        </w:rPr>
        <w:t>，表格信息要核对清楚，认真填写，</w:t>
      </w:r>
      <w:r>
        <w:rPr>
          <w:rFonts w:hint="eastAsia" w:ascii="仿宋_GB2312"/>
          <w:b/>
          <w:kern w:val="0"/>
          <w:sz w:val="28"/>
          <w:szCs w:val="28"/>
        </w:rPr>
        <w:t>不能出现涂改</w:t>
      </w:r>
      <w:r>
        <w:rPr>
          <w:rFonts w:hint="eastAsia" w:ascii="仿宋_GB2312"/>
          <w:kern w:val="0"/>
          <w:sz w:val="28"/>
          <w:szCs w:val="28"/>
        </w:rPr>
        <w:t>。</w:t>
      </w:r>
    </w:p>
    <w:p>
      <w:pPr>
        <w:spacing w:line="520" w:lineRule="exact"/>
        <w:rPr>
          <w:rFonts w:ascii="仿宋_GB2312"/>
          <w:kern w:val="0"/>
          <w:sz w:val="28"/>
          <w:szCs w:val="28"/>
        </w:rPr>
      </w:pPr>
      <w:r>
        <w:rPr>
          <w:rFonts w:hint="eastAsia" w:ascii="仿宋_GB2312"/>
          <w:kern w:val="0"/>
          <w:sz w:val="28"/>
          <w:szCs w:val="28"/>
        </w:rPr>
        <w:t>8、关于学段方面：</w:t>
      </w:r>
      <w:r>
        <w:rPr>
          <w:rFonts w:ascii="仿宋_GB2312"/>
          <w:kern w:val="0"/>
          <w:sz w:val="28"/>
          <w:szCs w:val="28"/>
        </w:rPr>
        <w:t>如果是</w:t>
      </w:r>
      <w:r>
        <w:rPr>
          <w:rFonts w:hint="eastAsia" w:ascii="仿宋_GB2312"/>
          <w:kern w:val="0"/>
          <w:sz w:val="28"/>
          <w:szCs w:val="28"/>
        </w:rPr>
        <w:t>已经</w:t>
      </w:r>
      <w:r>
        <w:rPr>
          <w:rFonts w:ascii="仿宋_GB2312"/>
          <w:kern w:val="0"/>
          <w:sz w:val="28"/>
          <w:szCs w:val="28"/>
        </w:rPr>
        <w:t>考上本科</w:t>
      </w:r>
      <w:r>
        <w:rPr>
          <w:rFonts w:hint="eastAsia" w:ascii="仿宋_GB2312"/>
          <w:kern w:val="0"/>
          <w:sz w:val="28"/>
          <w:szCs w:val="28"/>
        </w:rPr>
        <w:t>后，</w:t>
      </w:r>
      <w:r>
        <w:rPr>
          <w:rFonts w:ascii="仿宋_GB2312"/>
          <w:kern w:val="0"/>
          <w:sz w:val="28"/>
          <w:szCs w:val="28"/>
        </w:rPr>
        <w:t>在本科阶段去当兵</w:t>
      </w:r>
      <w:r>
        <w:rPr>
          <w:rFonts w:hint="eastAsia" w:ascii="仿宋_GB2312"/>
          <w:kern w:val="0"/>
          <w:sz w:val="28"/>
          <w:szCs w:val="28"/>
        </w:rPr>
        <w:t>，</w:t>
      </w:r>
      <w:r>
        <w:rPr>
          <w:rFonts w:ascii="仿宋_GB2312"/>
          <w:kern w:val="0"/>
          <w:sz w:val="28"/>
          <w:szCs w:val="28"/>
        </w:rPr>
        <w:t>就按本科阶段申请</w:t>
      </w:r>
      <w:r>
        <w:rPr>
          <w:rFonts w:hint="eastAsia" w:ascii="仿宋_GB2312"/>
          <w:kern w:val="0"/>
          <w:sz w:val="28"/>
          <w:szCs w:val="28"/>
        </w:rPr>
        <w:t>；</w:t>
      </w:r>
      <w:r>
        <w:rPr>
          <w:rFonts w:ascii="仿宋_GB2312"/>
          <w:kern w:val="0"/>
          <w:sz w:val="28"/>
          <w:szCs w:val="28"/>
        </w:rPr>
        <w:t>如果是专科阶段或者</w:t>
      </w:r>
      <w:r>
        <w:rPr>
          <w:rFonts w:ascii="仿宋_GB2312"/>
          <w:color w:val="FF0000"/>
          <w:kern w:val="0"/>
          <w:sz w:val="28"/>
          <w:szCs w:val="28"/>
        </w:rPr>
        <w:t>专科毕业后本科入学前</w:t>
      </w:r>
      <w:r>
        <w:rPr>
          <w:rFonts w:ascii="仿宋_GB2312"/>
          <w:kern w:val="0"/>
          <w:sz w:val="28"/>
          <w:szCs w:val="28"/>
        </w:rPr>
        <w:t>去当兵</w:t>
      </w:r>
      <w:r>
        <w:rPr>
          <w:rFonts w:hint="eastAsia" w:ascii="仿宋_GB2312"/>
          <w:kern w:val="0"/>
          <w:sz w:val="28"/>
          <w:szCs w:val="28"/>
        </w:rPr>
        <w:t>，</w:t>
      </w:r>
      <w:r>
        <w:rPr>
          <w:rFonts w:ascii="仿宋_GB2312"/>
          <w:kern w:val="0"/>
          <w:sz w:val="28"/>
          <w:szCs w:val="28"/>
        </w:rPr>
        <w:t>按专科阶段补</w:t>
      </w:r>
      <w:r>
        <w:rPr>
          <w:rFonts w:hint="eastAsia" w:ascii="仿宋_GB2312"/>
          <w:kern w:val="0"/>
          <w:sz w:val="28"/>
          <w:szCs w:val="28"/>
        </w:rPr>
        <w:t>。</w:t>
      </w:r>
      <w:r>
        <w:rPr>
          <w:rFonts w:ascii="仿宋_GB2312"/>
          <w:kern w:val="0"/>
          <w:sz w:val="28"/>
          <w:szCs w:val="28"/>
        </w:rPr>
        <w:t>专科毕业后去当兵</w:t>
      </w:r>
      <w:r>
        <w:rPr>
          <w:rFonts w:hint="eastAsia" w:ascii="仿宋_GB2312"/>
          <w:kern w:val="0"/>
          <w:sz w:val="28"/>
          <w:szCs w:val="28"/>
        </w:rPr>
        <w:t>，</w:t>
      </w:r>
      <w:r>
        <w:rPr>
          <w:rFonts w:ascii="仿宋_GB2312"/>
          <w:kern w:val="0"/>
          <w:sz w:val="28"/>
          <w:szCs w:val="28"/>
        </w:rPr>
        <w:t>都申请专科学费补偿（专插本考试不在退役复学考试范围内，这个</w:t>
      </w:r>
      <w:r>
        <w:rPr>
          <w:rFonts w:hint="eastAsia" w:ascii="仿宋_GB2312"/>
          <w:kern w:val="0"/>
          <w:sz w:val="28"/>
          <w:szCs w:val="28"/>
        </w:rPr>
        <w:t>省厅老师已经</w:t>
      </w:r>
      <w:r>
        <w:rPr>
          <w:rFonts w:ascii="仿宋_GB2312"/>
          <w:kern w:val="0"/>
          <w:sz w:val="28"/>
          <w:szCs w:val="28"/>
        </w:rPr>
        <w:t>咨询过教育部）</w:t>
      </w:r>
      <w:r>
        <w:rPr>
          <w:rFonts w:hint="eastAsia" w:ascii="仿宋_GB2312"/>
          <w:kern w:val="0"/>
          <w:sz w:val="28"/>
          <w:szCs w:val="28"/>
        </w:rPr>
        <w:t>。</w:t>
      </w:r>
      <w:r>
        <w:rPr>
          <w:rFonts w:ascii="仿宋_GB2312"/>
          <w:kern w:val="0"/>
          <w:sz w:val="28"/>
          <w:szCs w:val="28"/>
        </w:rPr>
        <w:t xml:space="preserve"> </w:t>
      </w:r>
    </w:p>
    <w:p>
      <w:pPr>
        <w:spacing w:line="520" w:lineRule="exact"/>
        <w:rPr>
          <w:rFonts w:hint="eastAsia" w:ascii="仿宋_GB2312"/>
          <w:kern w:val="0"/>
          <w:sz w:val="28"/>
          <w:szCs w:val="28"/>
        </w:rPr>
      </w:pPr>
    </w:p>
    <w:p>
      <w:pPr>
        <w:spacing w:line="520" w:lineRule="exact"/>
        <w:rPr>
          <w:rFonts w:ascii="仿宋_GB2312"/>
          <w:kern w:val="0"/>
          <w:sz w:val="28"/>
          <w:szCs w:val="28"/>
        </w:rPr>
      </w:pPr>
    </w:p>
    <w:p>
      <w:pPr>
        <w:spacing w:line="520" w:lineRule="exact"/>
        <w:rPr>
          <w:rFonts w:ascii="仿宋_GB2312"/>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9B"/>
    <w:rsid w:val="00004BCF"/>
    <w:rsid w:val="000110A9"/>
    <w:rsid w:val="00015874"/>
    <w:rsid w:val="00020591"/>
    <w:rsid w:val="00024077"/>
    <w:rsid w:val="000263E3"/>
    <w:rsid w:val="00032E64"/>
    <w:rsid w:val="000411CB"/>
    <w:rsid w:val="00044F94"/>
    <w:rsid w:val="00053D83"/>
    <w:rsid w:val="00061FBB"/>
    <w:rsid w:val="00063501"/>
    <w:rsid w:val="00063DB2"/>
    <w:rsid w:val="000742BD"/>
    <w:rsid w:val="00081CCD"/>
    <w:rsid w:val="0009406D"/>
    <w:rsid w:val="000A2CFE"/>
    <w:rsid w:val="000A5C63"/>
    <w:rsid w:val="000A6CAF"/>
    <w:rsid w:val="000B022C"/>
    <w:rsid w:val="000B0B98"/>
    <w:rsid w:val="000B1CE2"/>
    <w:rsid w:val="000B49DA"/>
    <w:rsid w:val="000B56D2"/>
    <w:rsid w:val="000C3870"/>
    <w:rsid w:val="000D0F42"/>
    <w:rsid w:val="000D60CF"/>
    <w:rsid w:val="000E4367"/>
    <w:rsid w:val="000F0526"/>
    <w:rsid w:val="000F12F8"/>
    <w:rsid w:val="000F45EA"/>
    <w:rsid w:val="000F6025"/>
    <w:rsid w:val="0011165F"/>
    <w:rsid w:val="00123BCB"/>
    <w:rsid w:val="001247B9"/>
    <w:rsid w:val="00126464"/>
    <w:rsid w:val="001375D6"/>
    <w:rsid w:val="00142862"/>
    <w:rsid w:val="0014793B"/>
    <w:rsid w:val="001520AD"/>
    <w:rsid w:val="00152B06"/>
    <w:rsid w:val="0015371F"/>
    <w:rsid w:val="00175225"/>
    <w:rsid w:val="0018065A"/>
    <w:rsid w:val="00187078"/>
    <w:rsid w:val="00187F6E"/>
    <w:rsid w:val="00193832"/>
    <w:rsid w:val="00197813"/>
    <w:rsid w:val="001A072F"/>
    <w:rsid w:val="001A3AEA"/>
    <w:rsid w:val="001B5783"/>
    <w:rsid w:val="001C091D"/>
    <w:rsid w:val="001C2E08"/>
    <w:rsid w:val="001C528B"/>
    <w:rsid w:val="001C6879"/>
    <w:rsid w:val="001D0BB4"/>
    <w:rsid w:val="001D4950"/>
    <w:rsid w:val="001D59AC"/>
    <w:rsid w:val="001E1CC2"/>
    <w:rsid w:val="001E3D7B"/>
    <w:rsid w:val="001E5A04"/>
    <w:rsid w:val="001E760A"/>
    <w:rsid w:val="001F1682"/>
    <w:rsid w:val="001F5CEB"/>
    <w:rsid w:val="001F7411"/>
    <w:rsid w:val="002005E8"/>
    <w:rsid w:val="002035EE"/>
    <w:rsid w:val="002071C4"/>
    <w:rsid w:val="00222BA0"/>
    <w:rsid w:val="00227D0D"/>
    <w:rsid w:val="00231C89"/>
    <w:rsid w:val="00235A34"/>
    <w:rsid w:val="00246B10"/>
    <w:rsid w:val="00247B1C"/>
    <w:rsid w:val="00250289"/>
    <w:rsid w:val="00263A76"/>
    <w:rsid w:val="002662BA"/>
    <w:rsid w:val="00271827"/>
    <w:rsid w:val="002740EE"/>
    <w:rsid w:val="00276CAF"/>
    <w:rsid w:val="00276FC7"/>
    <w:rsid w:val="002776F1"/>
    <w:rsid w:val="00283901"/>
    <w:rsid w:val="00283E25"/>
    <w:rsid w:val="002933E1"/>
    <w:rsid w:val="0029341D"/>
    <w:rsid w:val="00295268"/>
    <w:rsid w:val="00295AE3"/>
    <w:rsid w:val="002B19EF"/>
    <w:rsid w:val="002B4071"/>
    <w:rsid w:val="002B4E7B"/>
    <w:rsid w:val="002D1CCA"/>
    <w:rsid w:val="002D5649"/>
    <w:rsid w:val="002D732B"/>
    <w:rsid w:val="002E2099"/>
    <w:rsid w:val="002E5A75"/>
    <w:rsid w:val="002E6909"/>
    <w:rsid w:val="002F4479"/>
    <w:rsid w:val="002F5762"/>
    <w:rsid w:val="002F6851"/>
    <w:rsid w:val="002F6EA4"/>
    <w:rsid w:val="002F7BCB"/>
    <w:rsid w:val="0030099D"/>
    <w:rsid w:val="00301257"/>
    <w:rsid w:val="0030295D"/>
    <w:rsid w:val="003051F1"/>
    <w:rsid w:val="00307352"/>
    <w:rsid w:val="003148D7"/>
    <w:rsid w:val="00315A17"/>
    <w:rsid w:val="00337EF9"/>
    <w:rsid w:val="0034108F"/>
    <w:rsid w:val="00341263"/>
    <w:rsid w:val="00344458"/>
    <w:rsid w:val="00345D77"/>
    <w:rsid w:val="00347704"/>
    <w:rsid w:val="00347FB1"/>
    <w:rsid w:val="003610CC"/>
    <w:rsid w:val="00362DFB"/>
    <w:rsid w:val="00367B07"/>
    <w:rsid w:val="00367FDF"/>
    <w:rsid w:val="003763CA"/>
    <w:rsid w:val="003814BB"/>
    <w:rsid w:val="003833F4"/>
    <w:rsid w:val="003A11AA"/>
    <w:rsid w:val="003A28C3"/>
    <w:rsid w:val="003A797D"/>
    <w:rsid w:val="003B1F0C"/>
    <w:rsid w:val="003B20FC"/>
    <w:rsid w:val="003B259F"/>
    <w:rsid w:val="003B35FE"/>
    <w:rsid w:val="003B66E9"/>
    <w:rsid w:val="003C3F25"/>
    <w:rsid w:val="003C597F"/>
    <w:rsid w:val="003D31D1"/>
    <w:rsid w:val="003D7743"/>
    <w:rsid w:val="003F196B"/>
    <w:rsid w:val="00400051"/>
    <w:rsid w:val="00407EA3"/>
    <w:rsid w:val="004123E3"/>
    <w:rsid w:val="00416F07"/>
    <w:rsid w:val="00421D32"/>
    <w:rsid w:val="00422177"/>
    <w:rsid w:val="00422F93"/>
    <w:rsid w:val="00434411"/>
    <w:rsid w:val="00434617"/>
    <w:rsid w:val="0044140D"/>
    <w:rsid w:val="00445B92"/>
    <w:rsid w:val="00451CDE"/>
    <w:rsid w:val="00462C6C"/>
    <w:rsid w:val="00463269"/>
    <w:rsid w:val="00464999"/>
    <w:rsid w:val="00465474"/>
    <w:rsid w:val="00474EEB"/>
    <w:rsid w:val="0047715B"/>
    <w:rsid w:val="0049098A"/>
    <w:rsid w:val="004B5035"/>
    <w:rsid w:val="004C07B2"/>
    <w:rsid w:val="004C5FAE"/>
    <w:rsid w:val="004D3E9B"/>
    <w:rsid w:val="004D789F"/>
    <w:rsid w:val="004F42E2"/>
    <w:rsid w:val="00500BA3"/>
    <w:rsid w:val="00503336"/>
    <w:rsid w:val="0050490D"/>
    <w:rsid w:val="00504DF1"/>
    <w:rsid w:val="00505832"/>
    <w:rsid w:val="005060F6"/>
    <w:rsid w:val="0051271D"/>
    <w:rsid w:val="00512D64"/>
    <w:rsid w:val="005309DC"/>
    <w:rsid w:val="00536121"/>
    <w:rsid w:val="005417E0"/>
    <w:rsid w:val="0054315D"/>
    <w:rsid w:val="0054557D"/>
    <w:rsid w:val="00556BD5"/>
    <w:rsid w:val="00561C52"/>
    <w:rsid w:val="0056297B"/>
    <w:rsid w:val="00562CCD"/>
    <w:rsid w:val="00572683"/>
    <w:rsid w:val="00577001"/>
    <w:rsid w:val="00580506"/>
    <w:rsid w:val="005818AF"/>
    <w:rsid w:val="0058198A"/>
    <w:rsid w:val="005826C7"/>
    <w:rsid w:val="0058733C"/>
    <w:rsid w:val="00587C8D"/>
    <w:rsid w:val="00593AC5"/>
    <w:rsid w:val="00595985"/>
    <w:rsid w:val="005A6151"/>
    <w:rsid w:val="005B4035"/>
    <w:rsid w:val="005C2FAB"/>
    <w:rsid w:val="005D1C1A"/>
    <w:rsid w:val="005D3C48"/>
    <w:rsid w:val="005E048E"/>
    <w:rsid w:val="005E31AD"/>
    <w:rsid w:val="005F1901"/>
    <w:rsid w:val="005F1CE7"/>
    <w:rsid w:val="005F3CEA"/>
    <w:rsid w:val="005F3EFF"/>
    <w:rsid w:val="005F45CF"/>
    <w:rsid w:val="005F4A23"/>
    <w:rsid w:val="005F59C6"/>
    <w:rsid w:val="00603AA6"/>
    <w:rsid w:val="00606E7F"/>
    <w:rsid w:val="006071A2"/>
    <w:rsid w:val="006105FB"/>
    <w:rsid w:val="00612CED"/>
    <w:rsid w:val="00613857"/>
    <w:rsid w:val="00613B73"/>
    <w:rsid w:val="00617E0E"/>
    <w:rsid w:val="00622E15"/>
    <w:rsid w:val="006341B7"/>
    <w:rsid w:val="0064269A"/>
    <w:rsid w:val="00643281"/>
    <w:rsid w:val="00662CE2"/>
    <w:rsid w:val="00664BD2"/>
    <w:rsid w:val="00666046"/>
    <w:rsid w:val="006712A0"/>
    <w:rsid w:val="00671691"/>
    <w:rsid w:val="006813BD"/>
    <w:rsid w:val="006819BF"/>
    <w:rsid w:val="00683567"/>
    <w:rsid w:val="00683EF2"/>
    <w:rsid w:val="00694B50"/>
    <w:rsid w:val="006A00B8"/>
    <w:rsid w:val="006A3BCE"/>
    <w:rsid w:val="006A429B"/>
    <w:rsid w:val="006B17EE"/>
    <w:rsid w:val="006D2F9F"/>
    <w:rsid w:val="006E07D9"/>
    <w:rsid w:val="006F1DE5"/>
    <w:rsid w:val="0070162A"/>
    <w:rsid w:val="0070189E"/>
    <w:rsid w:val="00702008"/>
    <w:rsid w:val="007020F9"/>
    <w:rsid w:val="00702CF2"/>
    <w:rsid w:val="007060CC"/>
    <w:rsid w:val="0070650F"/>
    <w:rsid w:val="007067A7"/>
    <w:rsid w:val="00706F97"/>
    <w:rsid w:val="007073C4"/>
    <w:rsid w:val="00714DE9"/>
    <w:rsid w:val="0072019D"/>
    <w:rsid w:val="007215F1"/>
    <w:rsid w:val="00727CC5"/>
    <w:rsid w:val="00730A5A"/>
    <w:rsid w:val="0073100B"/>
    <w:rsid w:val="00733F59"/>
    <w:rsid w:val="007377B4"/>
    <w:rsid w:val="00737FF4"/>
    <w:rsid w:val="007547A8"/>
    <w:rsid w:val="00754F54"/>
    <w:rsid w:val="007937FC"/>
    <w:rsid w:val="007976B0"/>
    <w:rsid w:val="007A19ED"/>
    <w:rsid w:val="007A2559"/>
    <w:rsid w:val="007A585E"/>
    <w:rsid w:val="007A5CC0"/>
    <w:rsid w:val="007B31AA"/>
    <w:rsid w:val="007C023B"/>
    <w:rsid w:val="007C2615"/>
    <w:rsid w:val="007D031D"/>
    <w:rsid w:val="007D394E"/>
    <w:rsid w:val="007D5FD2"/>
    <w:rsid w:val="007E3872"/>
    <w:rsid w:val="007E5AF1"/>
    <w:rsid w:val="007E6517"/>
    <w:rsid w:val="007F575E"/>
    <w:rsid w:val="0080403E"/>
    <w:rsid w:val="0080621D"/>
    <w:rsid w:val="00806332"/>
    <w:rsid w:val="008209A2"/>
    <w:rsid w:val="00821803"/>
    <w:rsid w:val="008228E9"/>
    <w:rsid w:val="00823B12"/>
    <w:rsid w:val="00823D14"/>
    <w:rsid w:val="00824013"/>
    <w:rsid w:val="00831ACB"/>
    <w:rsid w:val="00834FEA"/>
    <w:rsid w:val="008417A2"/>
    <w:rsid w:val="008432ED"/>
    <w:rsid w:val="00843972"/>
    <w:rsid w:val="0085169D"/>
    <w:rsid w:val="008520A5"/>
    <w:rsid w:val="008563B5"/>
    <w:rsid w:val="00862EA9"/>
    <w:rsid w:val="0087466F"/>
    <w:rsid w:val="00875FC7"/>
    <w:rsid w:val="00876004"/>
    <w:rsid w:val="0087678B"/>
    <w:rsid w:val="00890880"/>
    <w:rsid w:val="0089310B"/>
    <w:rsid w:val="00896185"/>
    <w:rsid w:val="008969B4"/>
    <w:rsid w:val="008C0664"/>
    <w:rsid w:val="008C3ABF"/>
    <w:rsid w:val="008C5DF0"/>
    <w:rsid w:val="008E30F8"/>
    <w:rsid w:val="008E7D1A"/>
    <w:rsid w:val="008F1ABA"/>
    <w:rsid w:val="008F46DE"/>
    <w:rsid w:val="009033D9"/>
    <w:rsid w:val="00904274"/>
    <w:rsid w:val="0090440B"/>
    <w:rsid w:val="00904556"/>
    <w:rsid w:val="00905891"/>
    <w:rsid w:val="0090706C"/>
    <w:rsid w:val="00917C51"/>
    <w:rsid w:val="009243CE"/>
    <w:rsid w:val="00924841"/>
    <w:rsid w:val="0092505E"/>
    <w:rsid w:val="00926528"/>
    <w:rsid w:val="00932557"/>
    <w:rsid w:val="00954A86"/>
    <w:rsid w:val="00955069"/>
    <w:rsid w:val="00957834"/>
    <w:rsid w:val="00957BD9"/>
    <w:rsid w:val="0096128A"/>
    <w:rsid w:val="00962BF6"/>
    <w:rsid w:val="00966546"/>
    <w:rsid w:val="009666AA"/>
    <w:rsid w:val="00973973"/>
    <w:rsid w:val="00982874"/>
    <w:rsid w:val="00984C68"/>
    <w:rsid w:val="00985CC9"/>
    <w:rsid w:val="00987318"/>
    <w:rsid w:val="00991987"/>
    <w:rsid w:val="00994515"/>
    <w:rsid w:val="009B0AB5"/>
    <w:rsid w:val="009B38AA"/>
    <w:rsid w:val="009B76C1"/>
    <w:rsid w:val="009C4796"/>
    <w:rsid w:val="009D0F51"/>
    <w:rsid w:val="009D1345"/>
    <w:rsid w:val="009D2B0D"/>
    <w:rsid w:val="009E35F8"/>
    <w:rsid w:val="009E54C1"/>
    <w:rsid w:val="009E56E8"/>
    <w:rsid w:val="009F2372"/>
    <w:rsid w:val="009F62FB"/>
    <w:rsid w:val="00A019C2"/>
    <w:rsid w:val="00A03AA6"/>
    <w:rsid w:val="00A1160B"/>
    <w:rsid w:val="00A1181F"/>
    <w:rsid w:val="00A13F03"/>
    <w:rsid w:val="00A147D5"/>
    <w:rsid w:val="00A41862"/>
    <w:rsid w:val="00A4669B"/>
    <w:rsid w:val="00A53BC6"/>
    <w:rsid w:val="00A60BA3"/>
    <w:rsid w:val="00A62916"/>
    <w:rsid w:val="00A63292"/>
    <w:rsid w:val="00A64529"/>
    <w:rsid w:val="00A66448"/>
    <w:rsid w:val="00A70157"/>
    <w:rsid w:val="00A75C39"/>
    <w:rsid w:val="00A76AB0"/>
    <w:rsid w:val="00A81F58"/>
    <w:rsid w:val="00A81FAD"/>
    <w:rsid w:val="00A85CEE"/>
    <w:rsid w:val="00A91D04"/>
    <w:rsid w:val="00AA1045"/>
    <w:rsid w:val="00AA1EBE"/>
    <w:rsid w:val="00AB3070"/>
    <w:rsid w:val="00AB5345"/>
    <w:rsid w:val="00AC4B5F"/>
    <w:rsid w:val="00AD3C72"/>
    <w:rsid w:val="00AE445F"/>
    <w:rsid w:val="00AE4785"/>
    <w:rsid w:val="00B03E17"/>
    <w:rsid w:val="00B04842"/>
    <w:rsid w:val="00B071EA"/>
    <w:rsid w:val="00B10CB3"/>
    <w:rsid w:val="00B132D8"/>
    <w:rsid w:val="00B1427D"/>
    <w:rsid w:val="00B2212B"/>
    <w:rsid w:val="00B24A35"/>
    <w:rsid w:val="00B2543C"/>
    <w:rsid w:val="00B31C72"/>
    <w:rsid w:val="00B370D1"/>
    <w:rsid w:val="00B37ACD"/>
    <w:rsid w:val="00B4171F"/>
    <w:rsid w:val="00B46534"/>
    <w:rsid w:val="00B46C21"/>
    <w:rsid w:val="00B57680"/>
    <w:rsid w:val="00B57DBA"/>
    <w:rsid w:val="00B610A4"/>
    <w:rsid w:val="00B6186D"/>
    <w:rsid w:val="00B64A3A"/>
    <w:rsid w:val="00B66798"/>
    <w:rsid w:val="00B829A0"/>
    <w:rsid w:val="00BA39B9"/>
    <w:rsid w:val="00BA5B1E"/>
    <w:rsid w:val="00BA75BD"/>
    <w:rsid w:val="00BB38AB"/>
    <w:rsid w:val="00BC1380"/>
    <w:rsid w:val="00BC6C10"/>
    <w:rsid w:val="00BF3A14"/>
    <w:rsid w:val="00C00976"/>
    <w:rsid w:val="00C0351F"/>
    <w:rsid w:val="00C067BC"/>
    <w:rsid w:val="00C07F0F"/>
    <w:rsid w:val="00C1145E"/>
    <w:rsid w:val="00C13403"/>
    <w:rsid w:val="00C150BC"/>
    <w:rsid w:val="00C157B2"/>
    <w:rsid w:val="00C23973"/>
    <w:rsid w:val="00C4037F"/>
    <w:rsid w:val="00C5116D"/>
    <w:rsid w:val="00C527B3"/>
    <w:rsid w:val="00C64EE8"/>
    <w:rsid w:val="00C82401"/>
    <w:rsid w:val="00C8498E"/>
    <w:rsid w:val="00C87926"/>
    <w:rsid w:val="00C97003"/>
    <w:rsid w:val="00CA130E"/>
    <w:rsid w:val="00CA1782"/>
    <w:rsid w:val="00CA6F87"/>
    <w:rsid w:val="00CB313C"/>
    <w:rsid w:val="00CB52CF"/>
    <w:rsid w:val="00CC31CD"/>
    <w:rsid w:val="00CD1B6E"/>
    <w:rsid w:val="00CD3940"/>
    <w:rsid w:val="00CD3AD4"/>
    <w:rsid w:val="00CD72EB"/>
    <w:rsid w:val="00CF167A"/>
    <w:rsid w:val="00CF3CFF"/>
    <w:rsid w:val="00CF66C9"/>
    <w:rsid w:val="00D018EB"/>
    <w:rsid w:val="00D023FC"/>
    <w:rsid w:val="00D05A4B"/>
    <w:rsid w:val="00D07282"/>
    <w:rsid w:val="00D07735"/>
    <w:rsid w:val="00D078CF"/>
    <w:rsid w:val="00D23629"/>
    <w:rsid w:val="00D27964"/>
    <w:rsid w:val="00D350BA"/>
    <w:rsid w:val="00D46CFB"/>
    <w:rsid w:val="00D5292B"/>
    <w:rsid w:val="00D552F7"/>
    <w:rsid w:val="00D55440"/>
    <w:rsid w:val="00D56B1E"/>
    <w:rsid w:val="00D63D8D"/>
    <w:rsid w:val="00D64809"/>
    <w:rsid w:val="00D652DE"/>
    <w:rsid w:val="00D75DA1"/>
    <w:rsid w:val="00D76C22"/>
    <w:rsid w:val="00D77126"/>
    <w:rsid w:val="00D823C6"/>
    <w:rsid w:val="00D834D3"/>
    <w:rsid w:val="00D83F59"/>
    <w:rsid w:val="00D90986"/>
    <w:rsid w:val="00D928B3"/>
    <w:rsid w:val="00D93194"/>
    <w:rsid w:val="00D946D1"/>
    <w:rsid w:val="00D94E0F"/>
    <w:rsid w:val="00D97909"/>
    <w:rsid w:val="00DA50A5"/>
    <w:rsid w:val="00DA51DC"/>
    <w:rsid w:val="00DB2DEC"/>
    <w:rsid w:val="00DB6F26"/>
    <w:rsid w:val="00DC2E88"/>
    <w:rsid w:val="00DC6053"/>
    <w:rsid w:val="00DD0FBE"/>
    <w:rsid w:val="00DE1BF8"/>
    <w:rsid w:val="00DE2F2C"/>
    <w:rsid w:val="00DE4783"/>
    <w:rsid w:val="00DF449A"/>
    <w:rsid w:val="00DF5A16"/>
    <w:rsid w:val="00E00F35"/>
    <w:rsid w:val="00E02E7C"/>
    <w:rsid w:val="00E0631C"/>
    <w:rsid w:val="00E2388F"/>
    <w:rsid w:val="00E419EC"/>
    <w:rsid w:val="00E42456"/>
    <w:rsid w:val="00E46485"/>
    <w:rsid w:val="00E46FBA"/>
    <w:rsid w:val="00E47B4E"/>
    <w:rsid w:val="00E510DF"/>
    <w:rsid w:val="00E52797"/>
    <w:rsid w:val="00E5785B"/>
    <w:rsid w:val="00E620F6"/>
    <w:rsid w:val="00E62148"/>
    <w:rsid w:val="00E66299"/>
    <w:rsid w:val="00E6712E"/>
    <w:rsid w:val="00E70C65"/>
    <w:rsid w:val="00E71B62"/>
    <w:rsid w:val="00E8687C"/>
    <w:rsid w:val="00E87DFC"/>
    <w:rsid w:val="00E93A85"/>
    <w:rsid w:val="00E95DF8"/>
    <w:rsid w:val="00E960D5"/>
    <w:rsid w:val="00E97A2C"/>
    <w:rsid w:val="00EA2A4B"/>
    <w:rsid w:val="00EA5BCD"/>
    <w:rsid w:val="00EA6AD3"/>
    <w:rsid w:val="00EA7C2F"/>
    <w:rsid w:val="00EB0FF5"/>
    <w:rsid w:val="00EB2499"/>
    <w:rsid w:val="00EB3707"/>
    <w:rsid w:val="00EC0D39"/>
    <w:rsid w:val="00EC5874"/>
    <w:rsid w:val="00EC6292"/>
    <w:rsid w:val="00EC7608"/>
    <w:rsid w:val="00ED02F0"/>
    <w:rsid w:val="00ED0729"/>
    <w:rsid w:val="00EE0592"/>
    <w:rsid w:val="00EE5614"/>
    <w:rsid w:val="00EF4F5D"/>
    <w:rsid w:val="00F00DFC"/>
    <w:rsid w:val="00F02B41"/>
    <w:rsid w:val="00F05C03"/>
    <w:rsid w:val="00F21CEA"/>
    <w:rsid w:val="00F32A0A"/>
    <w:rsid w:val="00F3648F"/>
    <w:rsid w:val="00F37C04"/>
    <w:rsid w:val="00F43D4A"/>
    <w:rsid w:val="00F44F4D"/>
    <w:rsid w:val="00F452F6"/>
    <w:rsid w:val="00F52F19"/>
    <w:rsid w:val="00F56B87"/>
    <w:rsid w:val="00F632E5"/>
    <w:rsid w:val="00F74D65"/>
    <w:rsid w:val="00F80877"/>
    <w:rsid w:val="00F874FC"/>
    <w:rsid w:val="00F91665"/>
    <w:rsid w:val="00F9180A"/>
    <w:rsid w:val="00F95027"/>
    <w:rsid w:val="00FA0E20"/>
    <w:rsid w:val="00FA17AE"/>
    <w:rsid w:val="00FA1AA5"/>
    <w:rsid w:val="00FA5406"/>
    <w:rsid w:val="00FA5550"/>
    <w:rsid w:val="00FB119E"/>
    <w:rsid w:val="00FB6C4A"/>
    <w:rsid w:val="00FC3313"/>
    <w:rsid w:val="00FC42BB"/>
    <w:rsid w:val="00FC6EC1"/>
    <w:rsid w:val="00FC78C6"/>
    <w:rsid w:val="00FD0570"/>
    <w:rsid w:val="00FD1485"/>
    <w:rsid w:val="00FE0DAF"/>
    <w:rsid w:val="00FE4620"/>
    <w:rsid w:val="00FF6721"/>
    <w:rsid w:val="06D00D9D"/>
    <w:rsid w:val="094337FA"/>
    <w:rsid w:val="1F68578C"/>
    <w:rsid w:val="2C171797"/>
    <w:rsid w:val="4ABB7374"/>
    <w:rsid w:val="57E85AA8"/>
    <w:rsid w:val="62177D8D"/>
    <w:rsid w:val="62A22365"/>
    <w:rsid w:val="69A07566"/>
    <w:rsid w:val="6E7A1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字符"/>
    <w:basedOn w:val="6"/>
    <w:link w:val="4"/>
    <w:qFormat/>
    <w:uiPriority w:val="99"/>
    <w:rPr>
      <w:rFonts w:ascii="Times New Roman" w:hAnsi="Times New Roman" w:eastAsia="仿宋_GB2312" w:cs="Times New Roman"/>
      <w:sz w:val="18"/>
      <w:szCs w:val="18"/>
    </w:rPr>
  </w:style>
  <w:style w:type="character" w:customStyle="1" w:styleId="10">
    <w:name w:val="页脚 字符"/>
    <w:basedOn w:val="6"/>
    <w:link w:val="3"/>
    <w:uiPriority w:val="99"/>
    <w:rPr>
      <w:rFonts w:ascii="Times New Roman" w:hAnsi="Times New Roman" w:eastAsia="仿宋_GB2312" w:cs="Times New Roman"/>
      <w:sz w:val="18"/>
      <w:szCs w:val="18"/>
    </w:rPr>
  </w:style>
  <w:style w:type="character" w:customStyle="1" w:styleId="11">
    <w:name w:val="批注框文本 字符"/>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439</Words>
  <Characters>2506</Characters>
  <Lines>20</Lines>
  <Paragraphs>5</Paragraphs>
  <TotalTime>549</TotalTime>
  <ScaleCrop>false</ScaleCrop>
  <LinksUpToDate>false</LinksUpToDate>
  <CharactersWithSpaces>2940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2018-09-13T10:11:00Z</dcterms:created>
  <dc:creator>dadi</dc:creator>
  <cp:lastModifiedBy>chedechang</cp:lastModifiedBy>
  <cp:lastPrinted>2019-09-11T00:54:00Z</cp:lastPrinted>
  <dcterms:modified xsi:type="dcterms:W3CDTF">2020-09-29T11:36:56Z</dcterms:modified>
  <cp:revision>723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